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13" w:rsidRPr="000A717E" w:rsidRDefault="00975DD0" w:rsidP="009F5C43">
      <w:pPr>
        <w:jc w:val="center"/>
        <w:rPr>
          <w:rFonts w:ascii="Arial" w:hAnsi="Arial" w:cs="Arial"/>
          <w:b/>
          <w:sz w:val="24"/>
          <w:szCs w:val="24"/>
        </w:rPr>
      </w:pPr>
      <w:r w:rsidRPr="000A717E">
        <w:rPr>
          <w:rFonts w:ascii="Arial" w:hAnsi="Arial" w:cs="Arial"/>
          <w:b/>
          <w:sz w:val="24"/>
          <w:szCs w:val="24"/>
        </w:rPr>
        <w:t>ACTA DE ENTREGA RECEPCIÓN</w:t>
      </w:r>
      <w:r w:rsidR="00581F4E" w:rsidRPr="000A717E">
        <w:rPr>
          <w:rFonts w:ascii="Arial" w:hAnsi="Arial" w:cs="Arial"/>
          <w:b/>
          <w:sz w:val="24"/>
          <w:szCs w:val="24"/>
        </w:rPr>
        <w:t xml:space="preserve"> </w:t>
      </w:r>
      <w:r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>PROVISIONAL</w:t>
      </w:r>
      <w:r w:rsidR="00140CA0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o</w:t>
      </w:r>
      <w:r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PARCIAL</w:t>
      </w:r>
      <w:r w:rsidR="00140CA0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o </w:t>
      </w:r>
      <w:r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TOTAL Y DEFINITIVA </w:t>
      </w:r>
      <w:r w:rsidRPr="000A717E">
        <w:rPr>
          <w:rFonts w:ascii="Arial" w:hAnsi="Arial" w:cs="Arial"/>
          <w:b/>
          <w:sz w:val="24"/>
          <w:szCs w:val="24"/>
        </w:rPr>
        <w:t xml:space="preserve">Y LIQUIDACION </w:t>
      </w:r>
      <w:r w:rsidR="00581F4E" w:rsidRPr="000A717E">
        <w:rPr>
          <w:rFonts w:ascii="Arial" w:hAnsi="Arial" w:cs="Arial"/>
          <w:b/>
          <w:sz w:val="24"/>
          <w:szCs w:val="24"/>
        </w:rPr>
        <w:t>DEL CONTRATO</w:t>
      </w:r>
      <w:r w:rsidR="008C5B50" w:rsidRPr="000A717E">
        <w:rPr>
          <w:rFonts w:ascii="Arial" w:hAnsi="Arial" w:cs="Arial"/>
          <w:b/>
          <w:sz w:val="24"/>
          <w:szCs w:val="24"/>
        </w:rPr>
        <w:t xml:space="preserve"> U ORDEN DE COMPRA</w:t>
      </w:r>
      <w:r w:rsidR="00581F4E" w:rsidRPr="000A717E">
        <w:rPr>
          <w:rFonts w:ascii="Arial" w:hAnsi="Arial" w:cs="Arial"/>
          <w:b/>
          <w:sz w:val="24"/>
          <w:szCs w:val="24"/>
        </w:rPr>
        <w:t xml:space="preserve"> No. </w:t>
      </w:r>
      <w:r w:rsidR="00581F4E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>XXX</w:t>
      </w:r>
      <w:r w:rsidR="007D1B45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>-20XX</w:t>
      </w:r>
      <w:r w:rsidR="001B254D" w:rsidRPr="000A717E">
        <w:rPr>
          <w:rFonts w:ascii="Arial" w:hAnsi="Arial" w:cs="Arial"/>
          <w:b/>
          <w:sz w:val="24"/>
          <w:szCs w:val="24"/>
        </w:rPr>
        <w:t xml:space="preserve"> DEL PROCESO </w:t>
      </w:r>
      <w:r w:rsidR="001B254D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>CODIGO DE PROCESO</w:t>
      </w:r>
      <w:r w:rsidR="001B254D" w:rsidRPr="000A717E">
        <w:rPr>
          <w:rFonts w:ascii="Arial" w:hAnsi="Arial" w:cs="Arial"/>
          <w:b/>
          <w:sz w:val="24"/>
          <w:szCs w:val="24"/>
        </w:rPr>
        <w:t xml:space="preserve"> </w:t>
      </w:r>
      <w:r w:rsidR="00581F4E" w:rsidRPr="000A717E">
        <w:rPr>
          <w:rFonts w:ascii="Arial" w:hAnsi="Arial" w:cs="Arial"/>
          <w:b/>
          <w:sz w:val="24"/>
          <w:szCs w:val="24"/>
        </w:rPr>
        <w:t>DE</w:t>
      </w:r>
      <w:r w:rsidR="001B254D" w:rsidRPr="000A717E">
        <w:rPr>
          <w:rFonts w:ascii="Arial" w:hAnsi="Arial" w:cs="Arial"/>
          <w:b/>
          <w:sz w:val="24"/>
          <w:szCs w:val="24"/>
        </w:rPr>
        <w:t xml:space="preserve"> “</w:t>
      </w:r>
      <w:r w:rsidR="001B254D" w:rsidRPr="000A717E">
        <w:rPr>
          <w:rFonts w:ascii="Arial" w:hAnsi="Arial" w:cs="Arial"/>
          <w:b/>
          <w:color w:val="808080" w:themeColor="background1" w:themeShade="80"/>
          <w:sz w:val="24"/>
          <w:szCs w:val="24"/>
        </w:rPr>
        <w:t>OBJETO DE PROCESO</w:t>
      </w:r>
      <w:r w:rsidR="00610AB6" w:rsidRPr="000A717E">
        <w:rPr>
          <w:rFonts w:ascii="Arial" w:hAnsi="Arial" w:cs="Arial"/>
          <w:b/>
          <w:sz w:val="24"/>
          <w:szCs w:val="24"/>
        </w:rPr>
        <w:t>”</w:t>
      </w: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1.- COMPARECIENTES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En la ciudad de Guayaquil a los………. días del mes de…………2023, de conformidad al Art. 81 de la Ley Orgánica del Sistema Nacional de Contratación Pública Art. 325 y 326 del Reglamento General de la Ley Orgánica del Sistema Nacional de Contratación Pública, comparecen para la presente Entrega -Recepción </w:t>
      </w:r>
      <w:r w:rsidRPr="000A717E">
        <w:rPr>
          <w:rFonts w:ascii="Arial" w:hAnsi="Arial" w:cs="Arial"/>
          <w:color w:val="808080" w:themeColor="background1" w:themeShade="80"/>
        </w:rPr>
        <w:t>Provisional o Parcial o Total y Definitiva</w:t>
      </w:r>
      <w:r w:rsidRPr="000A717E">
        <w:rPr>
          <w:rFonts w:ascii="Arial" w:hAnsi="Arial" w:cs="Arial"/>
        </w:rPr>
        <w:t xml:space="preserve"> y liquidación del Contrato No. </w:t>
      </w:r>
      <w:r w:rsidRPr="000A717E">
        <w:rPr>
          <w:rFonts w:ascii="Arial" w:hAnsi="Arial" w:cs="Arial"/>
          <w:color w:val="808080" w:themeColor="background1" w:themeShade="80"/>
        </w:rPr>
        <w:t>XXX-20XX</w:t>
      </w:r>
      <w:r w:rsidRPr="000A717E">
        <w:rPr>
          <w:rFonts w:ascii="Arial" w:hAnsi="Arial" w:cs="Arial"/>
        </w:rPr>
        <w:t xml:space="preserve">, correspondiente al proceso de </w:t>
      </w:r>
      <w:r w:rsidRPr="000A717E">
        <w:rPr>
          <w:rFonts w:ascii="Arial" w:hAnsi="Arial" w:cs="Arial"/>
          <w:color w:val="808080" w:themeColor="background1" w:themeShade="80"/>
        </w:rPr>
        <w:t xml:space="preserve">procedimiento código de proceso </w:t>
      </w:r>
      <w:r w:rsidRPr="000A717E">
        <w:rPr>
          <w:rFonts w:ascii="Arial" w:hAnsi="Arial" w:cs="Arial"/>
        </w:rPr>
        <w:t xml:space="preserve">para </w:t>
      </w:r>
      <w:r w:rsidRPr="000A717E">
        <w:rPr>
          <w:rFonts w:ascii="Arial" w:hAnsi="Arial" w:cs="Arial"/>
          <w:color w:val="808080" w:themeColor="background1" w:themeShade="80"/>
        </w:rPr>
        <w:t>OBJETO DEL CONTRATO</w:t>
      </w:r>
      <w:r w:rsidRPr="000A717E">
        <w:rPr>
          <w:rFonts w:ascii="Arial" w:hAnsi="Arial" w:cs="Arial"/>
        </w:rPr>
        <w:t xml:space="preserve">, por parte del INSTITUTO NACIONAL DE INVESTIGACIÓN EN SALUD PÚBLICA – INSPI – DR. LEOPOLDO IZQUIETA PEREZ, la comisión de recepción designada por la delegada de la máxima autoridad mediante memorando Nro. </w:t>
      </w:r>
      <w:r w:rsidRPr="000A717E">
        <w:rPr>
          <w:rFonts w:ascii="Arial" w:hAnsi="Arial" w:cs="Arial"/>
          <w:color w:val="808080" w:themeColor="background1" w:themeShade="80"/>
        </w:rPr>
        <w:t>……………………….</w:t>
      </w:r>
      <w:r w:rsidRPr="000A717E">
        <w:rPr>
          <w:rFonts w:ascii="Arial" w:hAnsi="Arial" w:cs="Arial"/>
        </w:rPr>
        <w:t>, el señor(a)…………. Administrador de contrato, señor(a)…………. Técnico que no ha intervenido en el proceso de ejecución del contrato, (</w:t>
      </w:r>
      <w:r w:rsidRPr="000A717E">
        <w:rPr>
          <w:rFonts w:ascii="Arial" w:hAnsi="Arial" w:cs="Arial"/>
          <w:color w:val="808080" w:themeColor="background1" w:themeShade="80"/>
        </w:rPr>
        <w:t>en el caso de bienes, intervendrá también el guardalmacén</w:t>
      </w:r>
      <w:r w:rsidRPr="000A717E">
        <w:rPr>
          <w:rFonts w:ascii="Arial" w:hAnsi="Arial" w:cs="Arial"/>
        </w:rPr>
        <w:t>); y, por otra en calidad de contratista el Sr</w:t>
      </w:r>
      <w:r w:rsidR="007B21C2" w:rsidRPr="000A717E">
        <w:rPr>
          <w:rFonts w:ascii="Arial" w:hAnsi="Arial" w:cs="Arial"/>
        </w:rPr>
        <w:t>. /</w:t>
      </w:r>
      <w:r w:rsidR="006F1EE8" w:rsidRPr="000A717E">
        <w:rPr>
          <w:rFonts w:ascii="Arial" w:hAnsi="Arial" w:cs="Arial"/>
        </w:rPr>
        <w:t xml:space="preserve"> </w:t>
      </w:r>
      <w:r w:rsidR="007B21C2" w:rsidRPr="000A717E">
        <w:rPr>
          <w:rFonts w:ascii="Arial" w:hAnsi="Arial" w:cs="Arial"/>
        </w:rPr>
        <w:t>a…</w:t>
      </w:r>
      <w:r w:rsidRPr="000A717E">
        <w:rPr>
          <w:rFonts w:ascii="Arial" w:hAnsi="Arial" w:cs="Arial"/>
        </w:rPr>
        <w:t xml:space="preserve">…………………………….., Representante Legal </w:t>
      </w:r>
      <w:r w:rsidR="00A90BD0" w:rsidRPr="000A717E">
        <w:rPr>
          <w:rFonts w:ascii="Arial" w:hAnsi="Arial" w:cs="Arial"/>
        </w:rPr>
        <w:t>de…</w:t>
      </w:r>
      <w:r w:rsidRPr="000A717E">
        <w:rPr>
          <w:rFonts w:ascii="Arial" w:hAnsi="Arial" w:cs="Arial"/>
        </w:rPr>
        <w:t xml:space="preserve">………………. </w:t>
      </w:r>
      <w:r w:rsidR="007B21C2" w:rsidRPr="000A717E">
        <w:rPr>
          <w:rFonts w:ascii="Arial" w:hAnsi="Arial" w:cs="Arial"/>
        </w:rPr>
        <w:t>RUC…</w:t>
      </w:r>
      <w:r w:rsidRPr="000A717E">
        <w:rPr>
          <w:rFonts w:ascii="Arial" w:hAnsi="Arial" w:cs="Arial"/>
        </w:rPr>
        <w:t>…………….. en los siguientes términos:</w:t>
      </w: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2.- ANTECEDENTES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(Cada documento tiene que tener su respectiva fecha, código o   número que lo identifique, nombre de quien emite el documento, receptor y breve resumen del documento.)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Mediante Resolución de Inicio Nro.……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Mediante Resolución de Adjudicación Nro.……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Mediante Contrato Nro.……..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(Detallar en este punto el documento o registro de que los bienes o servicios han sido recibidos, especificar el área de recepción…)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Mediante Memorando de Conformación de la Comisión para Recepción y liquidación de contratos Nro.……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 xml:space="preserve">Nota: En caso de haber adendum, modificatorias, aclaratorias, delegaciones y documentos de relevancia, aceptación de la </w:t>
      </w:r>
      <w:r w:rsidR="00A90BD0" w:rsidRPr="000A717E">
        <w:rPr>
          <w:rFonts w:ascii="Arial" w:hAnsi="Arial" w:cs="Arial"/>
          <w:color w:val="808080" w:themeColor="background1" w:themeShade="80"/>
        </w:rPr>
        <w:t>prórroga</w:t>
      </w:r>
      <w:r w:rsidRPr="000A717E">
        <w:rPr>
          <w:rFonts w:ascii="Arial" w:hAnsi="Arial" w:cs="Arial"/>
          <w:color w:val="808080" w:themeColor="background1" w:themeShade="80"/>
        </w:rPr>
        <w:t>, favor detallarlos y ubicarlos acorde al orden cronológico.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3.- DATOS GENERALES DEL CONTRATO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Contrato Nro.: 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Objeto de Contrato: 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>Fecha de Contrato: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>Precio del Contrato: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lastRenderedPageBreak/>
        <w:t>Plazo: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>Forma de pago: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</w:rPr>
        <w:t xml:space="preserve">Características del bien o Servicio: </w:t>
      </w:r>
      <w:r w:rsidRPr="000A717E">
        <w:rPr>
          <w:rFonts w:ascii="Arial" w:hAnsi="Arial" w:cs="Arial"/>
          <w:color w:val="808080" w:themeColor="background1" w:themeShade="80"/>
        </w:rPr>
        <w:t xml:space="preserve">El (incluir el bien /servicio) fue entregado de acuerdo a las características que contemplan los (términos de referencia o especificaciones técnicas), Pliegos, Oferta y Contrato.  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4.- LIQUIDACIÓN DE PLAZOS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460"/>
      </w:tblGrid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Fecha de suscripción de contrato u orden de compra: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Plazo contractual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Fecha prevista de terminación de contrato u orden de compra: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Fecha solicitud de prórroga (de ser el caso) o N/A: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Fecha de aprobación de prórroga (de ser el caso) o N/A: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No. de días de prórroga (de ser el caso) o N/A: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Fecha de recepción de los bienes y/o servicios:</w:t>
            </w: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br/>
            </w: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 xml:space="preserve">En caso de haber entregas parciales, detallar cada una de las fechas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Días de mora: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</w:tbl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5.- LIQUIDACION ECONOMICA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460"/>
      </w:tblGrid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Monto de contrato u orden de compra: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USD XXXXX,XX</w:t>
            </w:r>
          </w:p>
        </w:tc>
      </w:tr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(-) Monto de anticipo: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USD XXXXX,XX</w:t>
            </w:r>
          </w:p>
        </w:tc>
      </w:tr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(-) Multas por retardo </w:t>
            </w: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(días mora*%multa*monto contrato u orden de compra)</w:t>
            </w: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USD XXXXX,XX</w:t>
            </w:r>
          </w:p>
        </w:tc>
      </w:tr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(-) Pagos Parciales </w:t>
            </w: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(detallar cada pago)</w:t>
            </w: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Monto total o parcial a pagar: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USD XXXXX,XX</w:t>
            </w:r>
          </w:p>
        </w:tc>
      </w:tr>
      <w:tr w:rsidR="00A07459" w:rsidRPr="000A717E" w:rsidTr="005B184E">
        <w:trPr>
          <w:trHeight w:val="6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lastRenderedPageBreak/>
              <w:t xml:space="preserve">Monto de pendiente de pago </w:t>
            </w:r>
            <w:r w:rsidRPr="000A717E">
              <w:rPr>
                <w:rFonts w:ascii="Arial" w:eastAsia="Times New Roman" w:hAnsi="Arial" w:cs="Arial"/>
                <w:b/>
                <w:bCs/>
                <w:color w:val="808080"/>
                <w:lang w:eastAsia="es-EC"/>
              </w:rPr>
              <w:t>(pagos parciales)</w:t>
            </w:r>
            <w:r w:rsidRPr="000A717E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</w:tbl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El valor a pagar será de </w:t>
      </w:r>
      <w:r w:rsidRPr="000A717E">
        <w:rPr>
          <w:rFonts w:ascii="Arial" w:hAnsi="Arial" w:cs="Arial"/>
          <w:color w:val="808080" w:themeColor="background1" w:themeShade="80"/>
        </w:rPr>
        <w:t xml:space="preserve">$ cantidad en números (VALOR EN LETRAS con 00/100 DÓLARES DE LOS ESTADOS UNIDOS DE AMÉRICA) </w:t>
      </w:r>
      <w:r w:rsidRPr="000A717E">
        <w:rPr>
          <w:rFonts w:ascii="Arial" w:hAnsi="Arial" w:cs="Arial"/>
        </w:rPr>
        <w:t>más IVA, corresponderá a la Gestión Financiera las retenciones fiscales y multas generadas, así como de ser el caso la amortización del anticipo entregado.</w:t>
      </w: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6.- CONSTANCIA DE LA RECEPCIÓN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>El/</w:t>
      </w:r>
      <w:proofErr w:type="gramStart"/>
      <w:r w:rsidRPr="000A717E">
        <w:rPr>
          <w:rFonts w:ascii="Arial" w:hAnsi="Arial" w:cs="Arial"/>
        </w:rPr>
        <w:t>la …</w:t>
      </w:r>
      <w:proofErr w:type="gramEnd"/>
      <w:r w:rsidRPr="000A717E">
        <w:rPr>
          <w:rFonts w:ascii="Arial" w:hAnsi="Arial" w:cs="Arial"/>
        </w:rPr>
        <w:t xml:space="preserve">………………………………………., Administrador del Contrato y ……………………………………. Técnico que no ha intervenido en el proceso de ejecución del contrato, </w:t>
      </w:r>
      <w:r w:rsidRPr="000A717E">
        <w:rPr>
          <w:rFonts w:ascii="Arial" w:hAnsi="Arial" w:cs="Arial"/>
          <w:color w:val="808080" w:themeColor="background1" w:themeShade="80"/>
        </w:rPr>
        <w:t>(en el caso de bienes, intervendrá también el guardalmacén)</w:t>
      </w:r>
      <w:r w:rsidRPr="000A717E">
        <w:rPr>
          <w:rFonts w:ascii="Arial" w:hAnsi="Arial" w:cs="Arial"/>
        </w:rPr>
        <w:t xml:space="preserve"> proceden a recibir “OBJETO DE CONTRATACION” entregado por el contratista Sr./a ……………………………….., Representante Legal de …………………. </w:t>
      </w:r>
      <w:proofErr w:type="gramStart"/>
      <w:r w:rsidRPr="000A717E">
        <w:rPr>
          <w:rFonts w:ascii="Arial" w:hAnsi="Arial" w:cs="Arial"/>
        </w:rPr>
        <w:t>RUC …</w:t>
      </w:r>
      <w:proofErr w:type="gramEnd"/>
      <w:r w:rsidRPr="000A717E">
        <w:rPr>
          <w:rFonts w:ascii="Arial" w:hAnsi="Arial" w:cs="Arial"/>
        </w:rPr>
        <w:t>………………. y dejan constancia que se recibió el mismo acorde a las características estipuladas en los Términos de Referencia / Especificaciones Técnicas, Pliego, Oferta y Contrato.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7.- CUMPLIMIENTO DE LAS OBLIGACIONES CONTRACTUALES.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>Los comparecientes concluyen que el contratista Sr</w:t>
      </w:r>
      <w:proofErr w:type="gramStart"/>
      <w:r w:rsidRPr="000A717E">
        <w:rPr>
          <w:rFonts w:ascii="Arial" w:hAnsi="Arial" w:cs="Arial"/>
        </w:rPr>
        <w:t>./</w:t>
      </w:r>
      <w:proofErr w:type="gramEnd"/>
      <w:r w:rsidRPr="000A717E">
        <w:rPr>
          <w:rFonts w:ascii="Arial" w:hAnsi="Arial" w:cs="Arial"/>
        </w:rPr>
        <w:t xml:space="preserve">a …………………………, Representante Legal de …………………. </w:t>
      </w:r>
      <w:proofErr w:type="gramStart"/>
      <w:r w:rsidRPr="000A717E">
        <w:rPr>
          <w:rFonts w:ascii="Arial" w:hAnsi="Arial" w:cs="Arial"/>
        </w:rPr>
        <w:t>RUC …</w:t>
      </w:r>
      <w:proofErr w:type="gramEnd"/>
      <w:r w:rsidRPr="000A717E">
        <w:rPr>
          <w:rFonts w:ascii="Arial" w:hAnsi="Arial" w:cs="Arial"/>
        </w:rPr>
        <w:t xml:space="preserve">………………., ha cumplido a entera satisfacción en cuanto a la cantidad, Términos de Referencia / Especificaciones técnicas y plazos previstos en el contrato N° </w:t>
      </w:r>
      <w:r w:rsidRPr="000A717E">
        <w:rPr>
          <w:rFonts w:ascii="Arial" w:hAnsi="Arial" w:cs="Arial"/>
          <w:color w:val="808080" w:themeColor="background1" w:themeShade="80"/>
        </w:rPr>
        <w:t>XXX-20XX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8.- OTRAS CIRCUNSTANCIAS INHERENTES AL CUMPLIMIENTO</w:t>
      </w: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(TODO DETALLE RELEVANTE DENTRO DE LA ADMINISTRACIÓN DEL CONTRATO EJ. SOLICITUD DE PRORROGA, INFORME DEL ADMINISTRADOR Y ACEPTACIÓN O NEGACIÓN DE LA PRORROGA)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 </w:t>
      </w:r>
    </w:p>
    <w:p w:rsidR="00A07459" w:rsidRPr="000A717E" w:rsidRDefault="00A07459" w:rsidP="00A07459">
      <w:pPr>
        <w:jc w:val="both"/>
        <w:rPr>
          <w:rFonts w:ascii="Arial" w:hAnsi="Arial" w:cs="Arial"/>
          <w:b/>
        </w:rPr>
      </w:pPr>
      <w:r w:rsidRPr="000A717E">
        <w:rPr>
          <w:rFonts w:ascii="Arial" w:hAnsi="Arial" w:cs="Arial"/>
          <w:b/>
        </w:rPr>
        <w:t>9. RATIFICACIÓN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  <w:r w:rsidRPr="000A717E">
        <w:rPr>
          <w:rFonts w:ascii="Arial" w:hAnsi="Arial" w:cs="Arial"/>
        </w:rPr>
        <w:t xml:space="preserve">Los </w:t>
      </w:r>
      <w:r w:rsidR="00C4589A" w:rsidRPr="000A717E">
        <w:rPr>
          <w:rFonts w:ascii="Arial" w:hAnsi="Arial" w:cs="Arial"/>
        </w:rPr>
        <w:t>comparecientes</w:t>
      </w:r>
      <w:r w:rsidR="00CE358B" w:rsidRPr="000A717E">
        <w:rPr>
          <w:rFonts w:ascii="Arial" w:hAnsi="Arial" w:cs="Arial"/>
        </w:rPr>
        <w:t xml:space="preserve"> </w:t>
      </w:r>
      <w:r w:rsidRPr="000A717E">
        <w:rPr>
          <w:rFonts w:ascii="Arial" w:hAnsi="Arial" w:cs="Arial"/>
        </w:rPr>
        <w:t>ratifican el contenido de la presente Acta y para constancia de ello es suscrita por los comparecientes.</w:t>
      </w: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tbl>
      <w:tblPr>
        <w:tblW w:w="8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553"/>
        <w:gridCol w:w="4201"/>
      </w:tblGrid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(Nombres, apellidos)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(Nombres, apellidos)</w:t>
            </w: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Cargo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Cargo</w:t>
            </w: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lastRenderedPageBreak/>
              <w:t>Administrador de Contrato u Orden de Compra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t>Técnico que no ha intervenido en la ejecución de contrato</w:t>
            </w:r>
          </w:p>
        </w:tc>
      </w:tr>
      <w:tr w:rsidR="00A07459" w:rsidRPr="000A717E" w:rsidTr="005B184E">
        <w:trPr>
          <w:trHeight w:val="1531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(Nombres, apellidos)</w:t>
            </w: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Cargo</w:t>
            </w:r>
          </w:p>
        </w:tc>
      </w:tr>
      <w:tr w:rsidR="00A07459" w:rsidRPr="000A717E" w:rsidTr="005B184E">
        <w:trPr>
          <w:trHeight w:val="534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GUARDALMACEN </w:t>
            </w: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br/>
              <w:t>(caso de bienes)</w:t>
            </w: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28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967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color w:val="000000"/>
                <w:lang w:eastAsia="es-EC"/>
              </w:rPr>
              <w:t>(Nombres, apellidos)</w:t>
            </w: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t>Representante Legal</w:t>
            </w: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t>Empresa</w:t>
            </w:r>
          </w:p>
        </w:tc>
      </w:tr>
      <w:tr w:rsidR="00A07459" w:rsidRPr="000A717E" w:rsidTr="005B184E">
        <w:trPr>
          <w:trHeight w:val="288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459" w:rsidRPr="000A717E" w:rsidRDefault="00A07459" w:rsidP="005B1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0A717E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Ruc: </w:t>
            </w:r>
          </w:p>
        </w:tc>
      </w:tr>
    </w:tbl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</w:rPr>
      </w:pPr>
    </w:p>
    <w:p w:rsidR="00A07459" w:rsidRPr="000A717E" w:rsidRDefault="00A07459" w:rsidP="00A07459">
      <w:pPr>
        <w:jc w:val="both"/>
        <w:rPr>
          <w:rFonts w:ascii="Arial" w:hAnsi="Arial" w:cs="Arial"/>
          <w:color w:val="808080" w:themeColor="background1" w:themeShade="80"/>
        </w:rPr>
      </w:pPr>
      <w:r w:rsidRPr="000A717E">
        <w:rPr>
          <w:rFonts w:ascii="Arial" w:hAnsi="Arial" w:cs="Arial"/>
          <w:color w:val="808080" w:themeColor="background1" w:themeShade="80"/>
        </w:rPr>
        <w:t>Nota: Los textos en gris son informativos y deben ser reemplazados por el texto definitivo del documento</w:t>
      </w:r>
    </w:p>
    <w:p w:rsidR="00A90BD0" w:rsidRDefault="00A90BD0" w:rsidP="00A07459">
      <w:pPr>
        <w:jc w:val="both"/>
        <w:rPr>
          <w:rFonts w:cstheme="minorHAnsi"/>
          <w:color w:val="808080" w:themeColor="background1" w:themeShade="80"/>
        </w:rPr>
      </w:pPr>
      <w:bookmarkStart w:id="0" w:name="_GoBack"/>
      <w:bookmarkEnd w:id="0"/>
    </w:p>
    <w:p w:rsidR="00A07459" w:rsidRPr="00A90BD0" w:rsidRDefault="00A90BD0" w:rsidP="00A90BD0">
      <w:pPr>
        <w:tabs>
          <w:tab w:val="left" w:pos="7800"/>
        </w:tabs>
        <w:rPr>
          <w:rFonts w:cstheme="minorHAnsi"/>
        </w:rPr>
      </w:pPr>
      <w:r>
        <w:rPr>
          <w:rFonts w:cstheme="minorHAnsi"/>
        </w:rPr>
        <w:tab/>
      </w:r>
    </w:p>
    <w:sectPr w:rsidR="00A07459" w:rsidRPr="00A90BD0" w:rsidSect="00BF1AA4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3B" w:rsidRDefault="006C143B" w:rsidP="00A2622E">
      <w:pPr>
        <w:spacing w:after="0" w:line="240" w:lineRule="auto"/>
      </w:pPr>
      <w:r>
        <w:separator/>
      </w:r>
    </w:p>
  </w:endnote>
  <w:endnote w:type="continuationSeparator" w:id="0">
    <w:p w:rsidR="006C143B" w:rsidRDefault="006C143B" w:rsidP="00A2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79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10C3" w:rsidRDefault="00F910C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3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3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0C3" w:rsidRDefault="00F910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3B" w:rsidRDefault="006C143B" w:rsidP="00A2622E">
      <w:pPr>
        <w:spacing w:after="0" w:line="240" w:lineRule="auto"/>
      </w:pPr>
      <w:r>
        <w:separator/>
      </w:r>
    </w:p>
  </w:footnote>
  <w:footnote w:type="continuationSeparator" w:id="0">
    <w:p w:rsidR="006C143B" w:rsidRDefault="006C143B" w:rsidP="00A2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Ind w:w="-5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9"/>
      <w:gridCol w:w="3260"/>
      <w:gridCol w:w="2811"/>
      <w:gridCol w:w="1308"/>
      <w:gridCol w:w="1327"/>
    </w:tblGrid>
    <w:tr w:rsidR="00F910C3" w:rsidTr="00615AAC">
      <w:trPr>
        <w:trHeight w:val="133"/>
      </w:trPr>
      <w:tc>
        <w:tcPr>
          <w:tcW w:w="14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:rsidR="00F910C3" w:rsidRDefault="00F910C3" w:rsidP="00BF18DD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BF18DD">
            <w:rPr>
              <w:rFonts w:ascii="Calibri" w:eastAsia="Times New Roman" w:hAnsi="Calibri" w:cs="Calibri"/>
              <w:noProof/>
              <w:color w:val="000000"/>
              <w:lang w:eastAsia="es-EC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-527050</wp:posOffset>
                </wp:positionV>
                <wp:extent cx="707390" cy="588010"/>
                <wp:effectExtent l="0" t="0" r="0" b="2540"/>
                <wp:wrapNone/>
                <wp:docPr id="8" name="Imagen 8" descr="Descripción: C:\Users\mlopez\Desktop\Trabajos Inspi 2017 todos\Formatos de logos para tics\logos para tics inspi-04.pn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9564AB-FB20-4315-AC83-D8B9FEBEB85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Descripción: C:\Users\mlopez\Desktop\Trabajos Inspi 2017 todos\Formatos de logos para tics\logos para tics inspi-04.pn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9564AB-FB20-4315-AC83-D8B9FEBEB855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000000"/>
              <w:sz w:val="20"/>
              <w:szCs w:val="20"/>
            </w:rPr>
            <w:t> </w:t>
          </w:r>
        </w:p>
      </w:tc>
      <w:tc>
        <w:tcPr>
          <w:tcW w:w="607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8DD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ACTA DE ENTREGA RECPCIÓN </w:t>
          </w:r>
        </w:p>
      </w:tc>
      <w:tc>
        <w:tcPr>
          <w:tcW w:w="13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hideMark/>
        </w:tcPr>
        <w:p w:rsidR="00F910C3" w:rsidRDefault="00F910C3" w:rsidP="00BF1AA4">
          <w:pPr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</w:t>
          </w:r>
        </w:p>
      </w:tc>
      <w:tc>
        <w:tcPr>
          <w:tcW w:w="13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AA4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F-CP-015</w:t>
          </w:r>
        </w:p>
      </w:tc>
    </w:tr>
    <w:tr w:rsidR="00F910C3" w:rsidTr="00615AAC">
      <w:trPr>
        <w:trHeight w:val="133"/>
      </w:trPr>
      <w:tc>
        <w:tcPr>
          <w:tcW w:w="14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10C3" w:rsidRDefault="00F910C3" w:rsidP="00BF18DD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607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10C3" w:rsidRDefault="00F910C3" w:rsidP="00BF18DD">
          <w:pPr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hideMark/>
        </w:tcPr>
        <w:p w:rsidR="00F910C3" w:rsidRDefault="00F910C3" w:rsidP="00BF1AA4">
          <w:pPr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Edición: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AA4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00</w:t>
          </w:r>
        </w:p>
      </w:tc>
    </w:tr>
    <w:tr w:rsidR="00F910C3" w:rsidTr="00615AAC">
      <w:trPr>
        <w:trHeight w:val="280"/>
      </w:trPr>
      <w:tc>
        <w:tcPr>
          <w:tcW w:w="14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10C3" w:rsidRDefault="00F910C3" w:rsidP="00BF18DD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8DD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Macro – Proceso: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  <w:t>Dirección Administrativa Financiera</w:t>
          </w:r>
        </w:p>
      </w:tc>
      <w:tc>
        <w:tcPr>
          <w:tcW w:w="28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8DD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Proceso Interno: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  <w:t>Gestión de Compras Pública</w:t>
          </w:r>
          <w:r w:rsidR="00615AAC">
            <w:rPr>
              <w:rFonts w:ascii="Arial" w:hAnsi="Arial" w:cs="Arial"/>
              <w:color w:val="000000"/>
              <w:sz w:val="20"/>
              <w:szCs w:val="20"/>
            </w:rPr>
            <w:t>s</w:t>
          </w:r>
        </w:p>
      </w:tc>
      <w:tc>
        <w:tcPr>
          <w:tcW w:w="13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Default="00F910C3" w:rsidP="00BF18DD">
          <w:pPr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Fecha de Aprobación: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F910C3" w:rsidRPr="00A479FB" w:rsidRDefault="00A479FB" w:rsidP="007B21C2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A479FB">
            <w:rPr>
              <w:rFonts w:ascii="Arial" w:eastAsia="Times New Roman" w:hAnsi="Arial" w:cs="Arial"/>
              <w:color w:val="000000"/>
              <w:sz w:val="20"/>
              <w:szCs w:val="20"/>
              <w:lang w:eastAsia="es-EC"/>
            </w:rPr>
            <w:t>08/06/2023</w:t>
          </w:r>
        </w:p>
      </w:tc>
    </w:tr>
  </w:tbl>
  <w:p w:rsidR="00F910C3" w:rsidRDefault="00F910C3">
    <w:pPr>
      <w:pStyle w:val="Encabezado"/>
    </w:pPr>
    <w:r w:rsidRPr="00BF18DD">
      <w:rPr>
        <w:rFonts w:ascii="Calibri" w:eastAsia="Times New Roman" w:hAnsi="Calibri" w:cs="Calibri"/>
        <w:noProof/>
        <w:color w:val="000000"/>
        <w:lang w:eastAsia="es-EC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70"/>
        </w:tabs>
        <w:ind w:left="670" w:hanging="432"/>
      </w:pPr>
    </w:lvl>
    <w:lvl w:ilvl="1">
      <w:start w:val="1"/>
      <w:numFmt w:val="decimal"/>
      <w:lvlText w:val="%1.%2"/>
      <w:lvlJc w:val="left"/>
      <w:pPr>
        <w:tabs>
          <w:tab w:val="num" w:pos="1054"/>
        </w:tabs>
        <w:ind w:left="1054" w:hanging="576"/>
      </w:pPr>
    </w:lvl>
    <w:lvl w:ilvl="2">
      <w:start w:val="1"/>
      <w:numFmt w:val="decimal"/>
      <w:lvlText w:val="%1.%2.%3"/>
      <w:lvlJc w:val="left"/>
      <w:pPr>
        <w:tabs>
          <w:tab w:val="num" w:pos="1198"/>
        </w:tabs>
        <w:ind w:left="1198" w:hanging="720"/>
      </w:p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E"/>
    <w:rsid w:val="00002661"/>
    <w:rsid w:val="00006739"/>
    <w:rsid w:val="000128C2"/>
    <w:rsid w:val="00013689"/>
    <w:rsid w:val="0003005D"/>
    <w:rsid w:val="00037D19"/>
    <w:rsid w:val="000428E4"/>
    <w:rsid w:val="00051743"/>
    <w:rsid w:val="000861F7"/>
    <w:rsid w:val="00087A26"/>
    <w:rsid w:val="00087F97"/>
    <w:rsid w:val="0009105A"/>
    <w:rsid w:val="000A4429"/>
    <w:rsid w:val="000A717E"/>
    <w:rsid w:val="000D1673"/>
    <w:rsid w:val="000D556C"/>
    <w:rsid w:val="000F64C2"/>
    <w:rsid w:val="00103B7B"/>
    <w:rsid w:val="001115E4"/>
    <w:rsid w:val="001357ED"/>
    <w:rsid w:val="001374C7"/>
    <w:rsid w:val="00140CA0"/>
    <w:rsid w:val="001439C9"/>
    <w:rsid w:val="00157969"/>
    <w:rsid w:val="00194669"/>
    <w:rsid w:val="001B254D"/>
    <w:rsid w:val="001B6DA8"/>
    <w:rsid w:val="001C05E6"/>
    <w:rsid w:val="001C33A7"/>
    <w:rsid w:val="001D7EC2"/>
    <w:rsid w:val="00206939"/>
    <w:rsid w:val="00206C78"/>
    <w:rsid w:val="00207A54"/>
    <w:rsid w:val="00217A2D"/>
    <w:rsid w:val="002205AC"/>
    <w:rsid w:val="002243F8"/>
    <w:rsid w:val="002439CE"/>
    <w:rsid w:val="00255F7A"/>
    <w:rsid w:val="00262493"/>
    <w:rsid w:val="00270745"/>
    <w:rsid w:val="0028055A"/>
    <w:rsid w:val="002948AB"/>
    <w:rsid w:val="002A15DD"/>
    <w:rsid w:val="002C336E"/>
    <w:rsid w:val="002C427E"/>
    <w:rsid w:val="002E22D1"/>
    <w:rsid w:val="002E2A82"/>
    <w:rsid w:val="002F1F35"/>
    <w:rsid w:val="00301B36"/>
    <w:rsid w:val="003028AF"/>
    <w:rsid w:val="00303997"/>
    <w:rsid w:val="003103D5"/>
    <w:rsid w:val="00311AFA"/>
    <w:rsid w:val="00325A39"/>
    <w:rsid w:val="00325BE2"/>
    <w:rsid w:val="00350F8D"/>
    <w:rsid w:val="00357570"/>
    <w:rsid w:val="00360192"/>
    <w:rsid w:val="003657AE"/>
    <w:rsid w:val="00365F84"/>
    <w:rsid w:val="00367C9B"/>
    <w:rsid w:val="00384FE0"/>
    <w:rsid w:val="003A1F8C"/>
    <w:rsid w:val="003A2C63"/>
    <w:rsid w:val="003B25C5"/>
    <w:rsid w:val="003B6F95"/>
    <w:rsid w:val="003D6D15"/>
    <w:rsid w:val="003E3603"/>
    <w:rsid w:val="003E5B7D"/>
    <w:rsid w:val="003E6341"/>
    <w:rsid w:val="003E7F03"/>
    <w:rsid w:val="003F137D"/>
    <w:rsid w:val="00402E75"/>
    <w:rsid w:val="00410CD6"/>
    <w:rsid w:val="00412997"/>
    <w:rsid w:val="00432BCA"/>
    <w:rsid w:val="00433253"/>
    <w:rsid w:val="00443C64"/>
    <w:rsid w:val="00444374"/>
    <w:rsid w:val="00446563"/>
    <w:rsid w:val="00453EB1"/>
    <w:rsid w:val="00462ED2"/>
    <w:rsid w:val="00467431"/>
    <w:rsid w:val="00470D50"/>
    <w:rsid w:val="004826F8"/>
    <w:rsid w:val="00484371"/>
    <w:rsid w:val="00491423"/>
    <w:rsid w:val="00497EA2"/>
    <w:rsid w:val="004A0AAA"/>
    <w:rsid w:val="004B21A0"/>
    <w:rsid w:val="004E54A5"/>
    <w:rsid w:val="004F16EF"/>
    <w:rsid w:val="004F1A59"/>
    <w:rsid w:val="004F1D64"/>
    <w:rsid w:val="00510682"/>
    <w:rsid w:val="005151AB"/>
    <w:rsid w:val="00517699"/>
    <w:rsid w:val="00522DB2"/>
    <w:rsid w:val="00523F21"/>
    <w:rsid w:val="00537EA1"/>
    <w:rsid w:val="005450E7"/>
    <w:rsid w:val="00571658"/>
    <w:rsid w:val="00577D34"/>
    <w:rsid w:val="00581F4E"/>
    <w:rsid w:val="005B3686"/>
    <w:rsid w:val="005D59B0"/>
    <w:rsid w:val="005E651D"/>
    <w:rsid w:val="005F3713"/>
    <w:rsid w:val="0060078A"/>
    <w:rsid w:val="00601C3C"/>
    <w:rsid w:val="006021BC"/>
    <w:rsid w:val="00610AB6"/>
    <w:rsid w:val="00611AA4"/>
    <w:rsid w:val="00615AAC"/>
    <w:rsid w:val="006163FC"/>
    <w:rsid w:val="006201A8"/>
    <w:rsid w:val="006232C3"/>
    <w:rsid w:val="006339C2"/>
    <w:rsid w:val="00636526"/>
    <w:rsid w:val="00643042"/>
    <w:rsid w:val="00655AD8"/>
    <w:rsid w:val="00666356"/>
    <w:rsid w:val="00673DA9"/>
    <w:rsid w:val="00674E78"/>
    <w:rsid w:val="00683193"/>
    <w:rsid w:val="00691B7A"/>
    <w:rsid w:val="006A12D8"/>
    <w:rsid w:val="006A2491"/>
    <w:rsid w:val="006C143B"/>
    <w:rsid w:val="006D2539"/>
    <w:rsid w:val="006D2A82"/>
    <w:rsid w:val="006F1EE8"/>
    <w:rsid w:val="006F682A"/>
    <w:rsid w:val="00704D5B"/>
    <w:rsid w:val="00737872"/>
    <w:rsid w:val="007417A5"/>
    <w:rsid w:val="00742036"/>
    <w:rsid w:val="00746E44"/>
    <w:rsid w:val="00765973"/>
    <w:rsid w:val="007B21C2"/>
    <w:rsid w:val="007B285D"/>
    <w:rsid w:val="007B3FF0"/>
    <w:rsid w:val="007B76A6"/>
    <w:rsid w:val="007B787F"/>
    <w:rsid w:val="007B7B2B"/>
    <w:rsid w:val="007D1B45"/>
    <w:rsid w:val="007D4578"/>
    <w:rsid w:val="007D5DFB"/>
    <w:rsid w:val="007E40A3"/>
    <w:rsid w:val="008045E8"/>
    <w:rsid w:val="008276FF"/>
    <w:rsid w:val="008353A2"/>
    <w:rsid w:val="00843642"/>
    <w:rsid w:val="00854962"/>
    <w:rsid w:val="0086356D"/>
    <w:rsid w:val="00870DCD"/>
    <w:rsid w:val="0087158E"/>
    <w:rsid w:val="008733FB"/>
    <w:rsid w:val="0089036C"/>
    <w:rsid w:val="0089250F"/>
    <w:rsid w:val="00896E2F"/>
    <w:rsid w:val="008A4B58"/>
    <w:rsid w:val="008A572A"/>
    <w:rsid w:val="008C1587"/>
    <w:rsid w:val="008C31C3"/>
    <w:rsid w:val="008C5B50"/>
    <w:rsid w:val="008D3E4E"/>
    <w:rsid w:val="00925DEC"/>
    <w:rsid w:val="00933574"/>
    <w:rsid w:val="009467D1"/>
    <w:rsid w:val="0095396F"/>
    <w:rsid w:val="00955DAD"/>
    <w:rsid w:val="00964D68"/>
    <w:rsid w:val="0096554A"/>
    <w:rsid w:val="00975DD0"/>
    <w:rsid w:val="00980DEB"/>
    <w:rsid w:val="009A295C"/>
    <w:rsid w:val="009A33A0"/>
    <w:rsid w:val="009C2E6F"/>
    <w:rsid w:val="009E2B43"/>
    <w:rsid w:val="009E4D54"/>
    <w:rsid w:val="009F2D96"/>
    <w:rsid w:val="009F4819"/>
    <w:rsid w:val="009F5C43"/>
    <w:rsid w:val="00A04A3D"/>
    <w:rsid w:val="00A07459"/>
    <w:rsid w:val="00A11C97"/>
    <w:rsid w:val="00A13055"/>
    <w:rsid w:val="00A16DB6"/>
    <w:rsid w:val="00A2622E"/>
    <w:rsid w:val="00A479FB"/>
    <w:rsid w:val="00A568A0"/>
    <w:rsid w:val="00A61F16"/>
    <w:rsid w:val="00A626CD"/>
    <w:rsid w:val="00A701CF"/>
    <w:rsid w:val="00A75464"/>
    <w:rsid w:val="00A90BD0"/>
    <w:rsid w:val="00A94ADB"/>
    <w:rsid w:val="00AA2282"/>
    <w:rsid w:val="00AB5174"/>
    <w:rsid w:val="00AC7C7D"/>
    <w:rsid w:val="00AD1FA7"/>
    <w:rsid w:val="00AE24C7"/>
    <w:rsid w:val="00AE5233"/>
    <w:rsid w:val="00B0390C"/>
    <w:rsid w:val="00B20FC2"/>
    <w:rsid w:val="00B507DD"/>
    <w:rsid w:val="00B6175E"/>
    <w:rsid w:val="00B6180D"/>
    <w:rsid w:val="00B83BDE"/>
    <w:rsid w:val="00BA04D3"/>
    <w:rsid w:val="00BA0963"/>
    <w:rsid w:val="00BA6649"/>
    <w:rsid w:val="00BC177A"/>
    <w:rsid w:val="00BC35EB"/>
    <w:rsid w:val="00BD62B3"/>
    <w:rsid w:val="00BE0982"/>
    <w:rsid w:val="00BE533C"/>
    <w:rsid w:val="00BF18DD"/>
    <w:rsid w:val="00BF1AA4"/>
    <w:rsid w:val="00BF27AE"/>
    <w:rsid w:val="00BF37A6"/>
    <w:rsid w:val="00BF5821"/>
    <w:rsid w:val="00BF6EBE"/>
    <w:rsid w:val="00C05798"/>
    <w:rsid w:val="00C074B1"/>
    <w:rsid w:val="00C07B62"/>
    <w:rsid w:val="00C109B1"/>
    <w:rsid w:val="00C13A8D"/>
    <w:rsid w:val="00C167C9"/>
    <w:rsid w:val="00C2000B"/>
    <w:rsid w:val="00C42808"/>
    <w:rsid w:val="00C4589A"/>
    <w:rsid w:val="00C87E3F"/>
    <w:rsid w:val="00C91FD6"/>
    <w:rsid w:val="00C93413"/>
    <w:rsid w:val="00C96FBB"/>
    <w:rsid w:val="00CE358B"/>
    <w:rsid w:val="00D06C81"/>
    <w:rsid w:val="00D11127"/>
    <w:rsid w:val="00D22504"/>
    <w:rsid w:val="00D3283B"/>
    <w:rsid w:val="00D330A8"/>
    <w:rsid w:val="00D47065"/>
    <w:rsid w:val="00D724ED"/>
    <w:rsid w:val="00D74438"/>
    <w:rsid w:val="00D775CC"/>
    <w:rsid w:val="00DA2AB8"/>
    <w:rsid w:val="00DB0853"/>
    <w:rsid w:val="00DB1199"/>
    <w:rsid w:val="00DB6A41"/>
    <w:rsid w:val="00DC2200"/>
    <w:rsid w:val="00DC6774"/>
    <w:rsid w:val="00DC6B4E"/>
    <w:rsid w:val="00DC79D2"/>
    <w:rsid w:val="00DE6226"/>
    <w:rsid w:val="00E02771"/>
    <w:rsid w:val="00E06BF1"/>
    <w:rsid w:val="00E11C1C"/>
    <w:rsid w:val="00E276F9"/>
    <w:rsid w:val="00E34CCB"/>
    <w:rsid w:val="00E43300"/>
    <w:rsid w:val="00E6595B"/>
    <w:rsid w:val="00E77750"/>
    <w:rsid w:val="00E81F77"/>
    <w:rsid w:val="00E8525D"/>
    <w:rsid w:val="00E859A0"/>
    <w:rsid w:val="00E92E47"/>
    <w:rsid w:val="00E93018"/>
    <w:rsid w:val="00E9510E"/>
    <w:rsid w:val="00EA30C3"/>
    <w:rsid w:val="00EB43A8"/>
    <w:rsid w:val="00EC63B0"/>
    <w:rsid w:val="00ED0AA8"/>
    <w:rsid w:val="00ED4761"/>
    <w:rsid w:val="00EF020D"/>
    <w:rsid w:val="00EF336E"/>
    <w:rsid w:val="00F02E37"/>
    <w:rsid w:val="00F050F1"/>
    <w:rsid w:val="00F12991"/>
    <w:rsid w:val="00F139B7"/>
    <w:rsid w:val="00F178C6"/>
    <w:rsid w:val="00F22E6A"/>
    <w:rsid w:val="00F51E90"/>
    <w:rsid w:val="00F6400A"/>
    <w:rsid w:val="00F64764"/>
    <w:rsid w:val="00F857D0"/>
    <w:rsid w:val="00F86B25"/>
    <w:rsid w:val="00F910C3"/>
    <w:rsid w:val="00F979AD"/>
    <w:rsid w:val="00F97F78"/>
    <w:rsid w:val="00FC6B50"/>
    <w:rsid w:val="00FD51CE"/>
    <w:rsid w:val="00FE75D8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4DC209-8C47-4950-A2C6-CA5120BC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2E"/>
  </w:style>
  <w:style w:type="paragraph" w:styleId="Piedepgina">
    <w:name w:val="footer"/>
    <w:basedOn w:val="Normal"/>
    <w:link w:val="PiedepginaCar"/>
    <w:uiPriority w:val="99"/>
    <w:unhideWhenUsed/>
    <w:rsid w:val="00A26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2E"/>
  </w:style>
  <w:style w:type="paragraph" w:styleId="Prrafodelista">
    <w:name w:val="List Paragraph"/>
    <w:basedOn w:val="Normal"/>
    <w:uiPriority w:val="34"/>
    <w:qFormat/>
    <w:rsid w:val="009A3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Elise Verneuille Jara</dc:creator>
  <cp:keywords/>
  <dc:description/>
  <cp:lastModifiedBy>Mercedes Aillon</cp:lastModifiedBy>
  <cp:revision>2</cp:revision>
  <cp:lastPrinted>2023-06-08T14:23:00Z</cp:lastPrinted>
  <dcterms:created xsi:type="dcterms:W3CDTF">2023-06-08T21:28:00Z</dcterms:created>
  <dcterms:modified xsi:type="dcterms:W3CDTF">2023-06-08T21:28:00Z</dcterms:modified>
</cp:coreProperties>
</file>