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28DD3" w14:textId="77777777" w:rsidR="00A42C58" w:rsidRDefault="00A42C58" w:rsidP="00233E1E">
      <w:pPr>
        <w:jc w:val="center"/>
        <w:rPr>
          <w:b/>
          <w:szCs w:val="24"/>
          <w:lang w:eastAsia="es-EC"/>
        </w:rPr>
      </w:pPr>
    </w:p>
    <w:p w14:paraId="7088C92B" w14:textId="01825CC5" w:rsidR="00F3766C" w:rsidRPr="00036C7E" w:rsidRDefault="00B66892" w:rsidP="00233E1E">
      <w:pPr>
        <w:jc w:val="center"/>
        <w:rPr>
          <w:b/>
          <w:szCs w:val="24"/>
          <w:lang w:eastAsia="es-EC"/>
        </w:rPr>
      </w:pPr>
      <w:r>
        <w:rPr>
          <w:b/>
          <w:szCs w:val="24"/>
          <w:lang w:eastAsia="es-EC"/>
        </w:rPr>
        <w:t>“Nombre de la Muestra</w:t>
      </w:r>
      <w:r w:rsidR="005C32F5">
        <w:rPr>
          <w:b/>
          <w:szCs w:val="24"/>
          <w:lang w:eastAsia="es-EC"/>
        </w:rPr>
        <w:t xml:space="preserve"> </w:t>
      </w:r>
      <w:r w:rsidR="00414A11">
        <w:rPr>
          <w:b/>
          <w:szCs w:val="24"/>
          <w:lang w:eastAsia="es-EC"/>
        </w:rPr>
        <w:t xml:space="preserve">Biológicas </w:t>
      </w:r>
      <w:r w:rsidR="005C32F5">
        <w:rPr>
          <w:b/>
          <w:szCs w:val="24"/>
          <w:lang w:eastAsia="es-EC"/>
        </w:rPr>
        <w:t>que requiere”</w:t>
      </w:r>
    </w:p>
    <w:p w14:paraId="4A9A7A1F" w14:textId="77777777" w:rsidR="00233E1E" w:rsidRDefault="00233E1E" w:rsidP="00233E1E">
      <w:pPr>
        <w:jc w:val="center"/>
        <w:rPr>
          <w:b/>
          <w:sz w:val="20"/>
          <w:lang w:eastAsia="es-EC"/>
        </w:rPr>
      </w:pPr>
    </w:p>
    <w:p w14:paraId="4CC4686D" w14:textId="77777777" w:rsidR="00036C7E" w:rsidRPr="00F3766C" w:rsidRDefault="00036C7E" w:rsidP="00233E1E">
      <w:pPr>
        <w:jc w:val="center"/>
        <w:rPr>
          <w:b/>
          <w:sz w:val="20"/>
          <w:lang w:eastAsia="es-EC"/>
        </w:rPr>
      </w:pPr>
    </w:p>
    <w:p w14:paraId="234BC8B6" w14:textId="38B846BB" w:rsidR="00F3766C" w:rsidRDefault="00233E1E" w:rsidP="00F3766C">
      <w:pPr>
        <w:spacing w:line="200" w:lineRule="exact"/>
        <w:rPr>
          <w:color w:val="AEAAAA" w:themeColor="background2" w:themeShade="BF"/>
          <w:sz w:val="20"/>
        </w:rPr>
      </w:pPr>
      <w:r w:rsidRPr="00233E1E">
        <w:rPr>
          <w:color w:val="E7E6E6" w:themeColor="background2"/>
          <w:sz w:val="20"/>
        </w:rPr>
        <w:tab/>
      </w:r>
      <w:r w:rsidRPr="00233E1E">
        <w:rPr>
          <w:color w:val="AEAAAA" w:themeColor="background2" w:themeShade="BF"/>
          <w:sz w:val="20"/>
        </w:rPr>
        <w:t>Detallar el evento, añ</w:t>
      </w:r>
      <w:r w:rsidR="00B66892">
        <w:rPr>
          <w:color w:val="AEAAAA" w:themeColor="background2" w:themeShade="BF"/>
          <w:sz w:val="20"/>
        </w:rPr>
        <w:t xml:space="preserve">o, variables de la </w:t>
      </w:r>
      <w:r w:rsidR="007C5F0C">
        <w:rPr>
          <w:color w:val="AEAAAA" w:themeColor="background2" w:themeShade="BF"/>
          <w:sz w:val="20"/>
        </w:rPr>
        <w:t xml:space="preserve">muestra </w:t>
      </w:r>
      <w:r w:rsidR="007C5F0C" w:rsidRPr="00233E1E">
        <w:rPr>
          <w:color w:val="AEAAAA" w:themeColor="background2" w:themeShade="BF"/>
          <w:sz w:val="20"/>
        </w:rPr>
        <w:t>que</w:t>
      </w:r>
      <w:r w:rsidRPr="00233E1E">
        <w:rPr>
          <w:color w:val="AEAAAA" w:themeColor="background2" w:themeShade="BF"/>
          <w:sz w:val="20"/>
        </w:rPr>
        <w:t xml:space="preserve"> requiere para realizar el estudio</w:t>
      </w:r>
    </w:p>
    <w:p w14:paraId="7E72F31B" w14:textId="77777777" w:rsidR="00A42C58" w:rsidRDefault="00A42C58" w:rsidP="00F3766C">
      <w:pPr>
        <w:spacing w:line="200" w:lineRule="exact"/>
        <w:rPr>
          <w:color w:val="AEAAAA" w:themeColor="background2" w:themeShade="BF"/>
          <w:sz w:val="20"/>
        </w:rPr>
      </w:pPr>
    </w:p>
    <w:p w14:paraId="2D5FB29A" w14:textId="77777777" w:rsidR="00233E1E" w:rsidRDefault="00233E1E" w:rsidP="00F3766C">
      <w:pPr>
        <w:spacing w:line="200" w:lineRule="exact"/>
        <w:rPr>
          <w:color w:val="E7E6E6" w:themeColor="background2"/>
          <w:sz w:val="20"/>
        </w:rPr>
      </w:pPr>
    </w:p>
    <w:p w14:paraId="09E000C6" w14:textId="77777777" w:rsidR="00712353" w:rsidRPr="00233E1E" w:rsidRDefault="00712353" w:rsidP="00F3766C">
      <w:pPr>
        <w:spacing w:line="200" w:lineRule="exact"/>
        <w:rPr>
          <w:color w:val="E7E6E6" w:themeColor="background2"/>
          <w:sz w:val="20"/>
        </w:rPr>
      </w:pPr>
      <w:bookmarkStart w:id="0" w:name="_GoBack"/>
      <w:bookmarkEnd w:id="0"/>
    </w:p>
    <w:p w14:paraId="4B539889" w14:textId="77777777" w:rsidR="00F3766C" w:rsidRPr="00F3766C" w:rsidRDefault="00F3766C" w:rsidP="00F12576">
      <w:pPr>
        <w:pStyle w:val="Ttulo11"/>
        <w:numPr>
          <w:ilvl w:val="0"/>
          <w:numId w:val="3"/>
        </w:numPr>
        <w:tabs>
          <w:tab w:val="left" w:pos="142"/>
        </w:tabs>
        <w:rPr>
          <w:rFonts w:cs="Arial"/>
          <w:b w:val="0"/>
          <w:bCs w:val="0"/>
          <w:sz w:val="20"/>
          <w:szCs w:val="20"/>
          <w:u w:val="none"/>
        </w:rPr>
      </w:pPr>
      <w:r w:rsidRPr="006B22ED">
        <w:rPr>
          <w:rFonts w:eastAsia="Calibri" w:cs="Arial"/>
          <w:bCs w:val="0"/>
          <w:spacing w:val="-2"/>
          <w:kern w:val="1"/>
          <w:sz w:val="20"/>
          <w:szCs w:val="20"/>
          <w:u w:val="none"/>
          <w:lang w:val="es-EC" w:eastAsia="zh-CN"/>
        </w:rPr>
        <w:t>Antecedentes / Estudios previos</w:t>
      </w:r>
    </w:p>
    <w:p w14:paraId="610F8A65" w14:textId="77777777" w:rsidR="00F3766C" w:rsidRPr="00F3766C" w:rsidRDefault="00F3766C" w:rsidP="00F12576">
      <w:pPr>
        <w:pStyle w:val="NormalWeb"/>
        <w:tabs>
          <w:tab w:val="left" w:pos="142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2C3D4199" w14:textId="14DBD1A8" w:rsidR="005A6398" w:rsidRDefault="00F3766C" w:rsidP="00B2031E">
      <w:pPr>
        <w:tabs>
          <w:tab w:val="left" w:pos="142"/>
        </w:tabs>
        <w:ind w:left="567" w:firstLine="0"/>
        <w:rPr>
          <w:i/>
          <w:color w:val="767171"/>
          <w:sz w:val="20"/>
          <w:lang w:eastAsia="es-EC"/>
        </w:rPr>
      </w:pPr>
      <w:r w:rsidRPr="00F3766C">
        <w:rPr>
          <w:i/>
          <w:color w:val="767171"/>
          <w:sz w:val="20"/>
          <w:lang w:eastAsia="es-EC"/>
        </w:rPr>
        <w:t>Los antecedentes describen el origen de la necesidad,</w:t>
      </w:r>
      <w:r w:rsidR="005A6398">
        <w:rPr>
          <w:i/>
          <w:color w:val="767171"/>
          <w:sz w:val="20"/>
          <w:lang w:eastAsia="es-EC"/>
        </w:rPr>
        <w:t xml:space="preserve"> eve</w:t>
      </w:r>
      <w:r w:rsidR="00B2031E">
        <w:rPr>
          <w:i/>
          <w:color w:val="767171"/>
          <w:sz w:val="20"/>
          <w:lang w:eastAsia="es-EC"/>
        </w:rPr>
        <w:t xml:space="preserve">nto que se desea investigar, la </w:t>
      </w:r>
      <w:r w:rsidR="005A6398">
        <w:rPr>
          <w:i/>
          <w:color w:val="767171"/>
          <w:sz w:val="20"/>
          <w:lang w:eastAsia="es-EC"/>
        </w:rPr>
        <w:t>normativa que le ampara.</w:t>
      </w:r>
    </w:p>
    <w:p w14:paraId="1AE54E85" w14:textId="77777777" w:rsidR="00A42C58" w:rsidRDefault="00A42C58" w:rsidP="00B2031E">
      <w:pPr>
        <w:tabs>
          <w:tab w:val="left" w:pos="142"/>
        </w:tabs>
        <w:ind w:left="567" w:firstLine="0"/>
        <w:rPr>
          <w:i/>
          <w:color w:val="767171"/>
          <w:sz w:val="20"/>
          <w:lang w:eastAsia="es-EC"/>
        </w:rPr>
      </w:pPr>
    </w:p>
    <w:p w14:paraId="5B7DF2FF" w14:textId="77777777" w:rsidR="00712353" w:rsidRDefault="00712353" w:rsidP="00B2031E">
      <w:pPr>
        <w:tabs>
          <w:tab w:val="left" w:pos="142"/>
        </w:tabs>
        <w:ind w:left="567" w:firstLine="0"/>
        <w:rPr>
          <w:i/>
          <w:color w:val="767171"/>
          <w:sz w:val="20"/>
          <w:lang w:eastAsia="es-EC"/>
        </w:rPr>
      </w:pPr>
    </w:p>
    <w:p w14:paraId="5D1CAFFC" w14:textId="77777777" w:rsidR="00712353" w:rsidRDefault="00712353" w:rsidP="00B2031E">
      <w:pPr>
        <w:tabs>
          <w:tab w:val="left" w:pos="142"/>
        </w:tabs>
        <w:ind w:left="567" w:firstLine="0"/>
        <w:rPr>
          <w:i/>
          <w:color w:val="767171"/>
          <w:sz w:val="20"/>
          <w:lang w:eastAsia="es-EC"/>
        </w:rPr>
      </w:pPr>
    </w:p>
    <w:p w14:paraId="69E1892E" w14:textId="77777777" w:rsidR="00712353" w:rsidRDefault="00712353" w:rsidP="00B2031E">
      <w:pPr>
        <w:tabs>
          <w:tab w:val="left" w:pos="142"/>
        </w:tabs>
        <w:ind w:left="567" w:firstLine="0"/>
        <w:rPr>
          <w:i/>
          <w:color w:val="767171"/>
          <w:sz w:val="20"/>
          <w:lang w:eastAsia="es-EC"/>
        </w:rPr>
      </w:pPr>
    </w:p>
    <w:p w14:paraId="398D827C" w14:textId="77777777" w:rsidR="00F3766C" w:rsidRPr="005A6398" w:rsidRDefault="00F3766C" w:rsidP="006B22ED">
      <w:pPr>
        <w:pStyle w:val="Ttulo11"/>
        <w:numPr>
          <w:ilvl w:val="0"/>
          <w:numId w:val="3"/>
        </w:numPr>
        <w:tabs>
          <w:tab w:val="left" w:pos="142"/>
        </w:tabs>
        <w:rPr>
          <w:b w:val="0"/>
          <w:sz w:val="20"/>
        </w:rPr>
      </w:pPr>
      <w:r w:rsidRPr="006B22ED">
        <w:rPr>
          <w:rFonts w:eastAsia="Calibri" w:cs="Arial"/>
          <w:bCs w:val="0"/>
          <w:spacing w:val="-2"/>
          <w:kern w:val="1"/>
          <w:sz w:val="20"/>
          <w:szCs w:val="20"/>
          <w:u w:val="none"/>
          <w:lang w:val="es-EC" w:eastAsia="zh-CN"/>
        </w:rPr>
        <w:t>Justificación de la necesidad</w:t>
      </w:r>
    </w:p>
    <w:p w14:paraId="04D3B328" w14:textId="77777777" w:rsidR="00F3766C" w:rsidRPr="00F3766C" w:rsidRDefault="00F3766C" w:rsidP="00F12576">
      <w:pPr>
        <w:tabs>
          <w:tab w:val="left" w:pos="142"/>
        </w:tabs>
        <w:ind w:left="709" w:hanging="709"/>
        <w:rPr>
          <w:i/>
          <w:sz w:val="20"/>
          <w:lang w:eastAsia="es-EC"/>
        </w:rPr>
      </w:pPr>
    </w:p>
    <w:p w14:paraId="488CAC6B" w14:textId="44732B92" w:rsidR="005A6398" w:rsidRDefault="00F3766C" w:rsidP="00B2031E">
      <w:pPr>
        <w:tabs>
          <w:tab w:val="left" w:pos="142"/>
        </w:tabs>
        <w:ind w:left="567" w:firstLine="0"/>
        <w:rPr>
          <w:i/>
          <w:color w:val="767171"/>
          <w:sz w:val="20"/>
          <w:lang w:eastAsia="es-EC"/>
        </w:rPr>
      </w:pPr>
      <w:r w:rsidRPr="00F3766C">
        <w:rPr>
          <w:i/>
          <w:color w:val="767171"/>
          <w:sz w:val="20"/>
          <w:lang w:eastAsia="es-EC"/>
        </w:rPr>
        <w:t xml:space="preserve">Describir la justificación de la necesidad </w:t>
      </w:r>
      <w:r w:rsidR="00B66892">
        <w:rPr>
          <w:i/>
          <w:color w:val="767171"/>
          <w:sz w:val="20"/>
          <w:lang w:eastAsia="es-EC"/>
        </w:rPr>
        <w:t xml:space="preserve">de las muestras </w:t>
      </w:r>
      <w:r w:rsidR="00414A11">
        <w:rPr>
          <w:i/>
          <w:color w:val="767171"/>
          <w:sz w:val="20"/>
          <w:lang w:eastAsia="es-EC"/>
        </w:rPr>
        <w:t>biológicas,</w:t>
      </w:r>
      <w:r w:rsidR="00D435D2">
        <w:rPr>
          <w:i/>
          <w:color w:val="767171"/>
          <w:sz w:val="20"/>
          <w:lang w:eastAsia="es-EC"/>
        </w:rPr>
        <w:t xml:space="preserve"> </w:t>
      </w:r>
      <w:r w:rsidR="005A6398">
        <w:rPr>
          <w:i/>
          <w:color w:val="767171"/>
          <w:sz w:val="20"/>
          <w:lang w:eastAsia="es-EC"/>
        </w:rPr>
        <w:t>detallándose</w:t>
      </w:r>
      <w:r w:rsidR="00D435D2">
        <w:rPr>
          <w:i/>
          <w:color w:val="767171"/>
          <w:sz w:val="20"/>
          <w:lang w:eastAsia="es-EC"/>
        </w:rPr>
        <w:t xml:space="preserve"> el objetivo, la información a solicitar, el procedimiento que se va a realizar para garantizar la confidencialidad, el impacto que se considere que logrará la publicación</w:t>
      </w:r>
      <w:r w:rsidR="005A6398">
        <w:rPr>
          <w:i/>
          <w:color w:val="767171"/>
          <w:sz w:val="20"/>
          <w:lang w:eastAsia="es-EC"/>
        </w:rPr>
        <w:t xml:space="preserve"> en favor de la salud pública</w:t>
      </w:r>
      <w:r w:rsidR="00EE3CAC">
        <w:rPr>
          <w:i/>
          <w:color w:val="767171"/>
          <w:sz w:val="20"/>
          <w:lang w:eastAsia="es-EC"/>
        </w:rPr>
        <w:t xml:space="preserve">, roles, funciones, tareas asignadas, </w:t>
      </w:r>
      <w:r w:rsidR="00696065">
        <w:rPr>
          <w:i/>
          <w:color w:val="767171"/>
          <w:sz w:val="20"/>
          <w:lang w:eastAsia="es-EC"/>
        </w:rPr>
        <w:t xml:space="preserve">tipo, volumen y </w:t>
      </w:r>
      <w:r w:rsidR="00EE3CAC">
        <w:rPr>
          <w:i/>
          <w:color w:val="767171"/>
          <w:sz w:val="20"/>
          <w:lang w:eastAsia="es-EC"/>
        </w:rPr>
        <w:t>cantidad</w:t>
      </w:r>
      <w:r w:rsidR="00696065">
        <w:rPr>
          <w:i/>
          <w:color w:val="767171"/>
          <w:sz w:val="20"/>
          <w:lang w:eastAsia="es-EC"/>
        </w:rPr>
        <w:t xml:space="preserve"> de muestra. </w:t>
      </w:r>
    </w:p>
    <w:p w14:paraId="57BF6920" w14:textId="77777777" w:rsidR="00F3766C" w:rsidRDefault="00F3766C" w:rsidP="00D435D2">
      <w:pPr>
        <w:ind w:left="720"/>
        <w:rPr>
          <w:i/>
          <w:color w:val="767171"/>
          <w:sz w:val="20"/>
          <w:lang w:eastAsia="es-EC"/>
        </w:rPr>
      </w:pPr>
    </w:p>
    <w:p w14:paraId="37B4206E" w14:textId="77777777" w:rsidR="00712353" w:rsidRDefault="00712353" w:rsidP="00D435D2">
      <w:pPr>
        <w:ind w:left="720"/>
        <w:rPr>
          <w:i/>
          <w:color w:val="767171"/>
          <w:sz w:val="20"/>
          <w:lang w:eastAsia="es-EC"/>
        </w:rPr>
      </w:pPr>
    </w:p>
    <w:p w14:paraId="65BB3F72" w14:textId="77777777" w:rsidR="00712353" w:rsidRDefault="00712353" w:rsidP="00D435D2">
      <w:pPr>
        <w:ind w:left="720"/>
        <w:rPr>
          <w:i/>
          <w:color w:val="767171"/>
          <w:sz w:val="20"/>
          <w:lang w:eastAsia="es-EC"/>
        </w:rPr>
      </w:pPr>
    </w:p>
    <w:p w14:paraId="0C588B32" w14:textId="77777777" w:rsidR="00712353" w:rsidRDefault="00712353" w:rsidP="00D435D2">
      <w:pPr>
        <w:ind w:left="720"/>
        <w:rPr>
          <w:i/>
          <w:color w:val="767171"/>
          <w:sz w:val="20"/>
          <w:lang w:eastAsia="es-EC"/>
        </w:rPr>
      </w:pPr>
    </w:p>
    <w:p w14:paraId="7159D156" w14:textId="5263BB13" w:rsidR="00F3766C" w:rsidRPr="006B22ED" w:rsidRDefault="00F3766C" w:rsidP="006B22ED">
      <w:pPr>
        <w:pStyle w:val="Ttulo11"/>
        <w:numPr>
          <w:ilvl w:val="0"/>
          <w:numId w:val="3"/>
        </w:numPr>
        <w:tabs>
          <w:tab w:val="left" w:pos="142"/>
        </w:tabs>
        <w:rPr>
          <w:rFonts w:eastAsia="Calibri" w:cs="Arial"/>
          <w:bCs w:val="0"/>
          <w:spacing w:val="-2"/>
          <w:kern w:val="1"/>
          <w:sz w:val="20"/>
          <w:szCs w:val="20"/>
          <w:u w:val="none"/>
          <w:lang w:val="es-EC" w:eastAsia="zh-CN"/>
        </w:rPr>
      </w:pPr>
      <w:r w:rsidRPr="006B22ED">
        <w:rPr>
          <w:rFonts w:eastAsia="Calibri" w:cs="Arial"/>
          <w:bCs w:val="0"/>
          <w:spacing w:val="-2"/>
          <w:kern w:val="1"/>
          <w:sz w:val="20"/>
          <w:szCs w:val="20"/>
          <w:u w:val="none"/>
          <w:lang w:val="es-EC" w:eastAsia="zh-CN"/>
        </w:rPr>
        <w:t xml:space="preserve">Descripción del </w:t>
      </w:r>
      <w:r w:rsidR="005A6398" w:rsidRPr="006B22ED">
        <w:rPr>
          <w:rFonts w:eastAsia="Calibri" w:cs="Arial"/>
          <w:bCs w:val="0"/>
          <w:spacing w:val="-2"/>
          <w:kern w:val="1"/>
          <w:sz w:val="20"/>
          <w:szCs w:val="20"/>
          <w:u w:val="none"/>
          <w:lang w:val="es-EC" w:eastAsia="zh-CN"/>
        </w:rPr>
        <w:t>estudio</w:t>
      </w:r>
      <w:r w:rsidR="00002DB1">
        <w:rPr>
          <w:rFonts w:eastAsia="Calibri" w:cs="Arial"/>
          <w:bCs w:val="0"/>
          <w:spacing w:val="-2"/>
          <w:kern w:val="1"/>
          <w:sz w:val="20"/>
          <w:szCs w:val="20"/>
          <w:u w:val="none"/>
          <w:lang w:val="es-EC" w:eastAsia="zh-CN"/>
        </w:rPr>
        <w:t xml:space="preserve"> </w:t>
      </w:r>
    </w:p>
    <w:p w14:paraId="1DC0CB94" w14:textId="77777777" w:rsidR="00F3766C" w:rsidRPr="00F3766C" w:rsidRDefault="00F3766C" w:rsidP="00F3766C">
      <w:pPr>
        <w:pStyle w:val="Prrafodelista"/>
        <w:rPr>
          <w:i/>
          <w:color w:val="767171"/>
          <w:sz w:val="20"/>
        </w:rPr>
      </w:pPr>
    </w:p>
    <w:p w14:paraId="084E9FA5" w14:textId="182407B5" w:rsidR="00F3766C" w:rsidRDefault="00002DB1" w:rsidP="00F3766C">
      <w:pPr>
        <w:pStyle w:val="Prrafodelista"/>
        <w:rPr>
          <w:i/>
          <w:color w:val="767171"/>
          <w:sz w:val="20"/>
        </w:rPr>
      </w:pPr>
      <w:r w:rsidRPr="00002DB1">
        <w:rPr>
          <w:i/>
          <w:color w:val="767171"/>
          <w:sz w:val="20"/>
        </w:rPr>
        <w:t xml:space="preserve">Descripción del estudio </w:t>
      </w:r>
      <w:r>
        <w:rPr>
          <w:i/>
          <w:color w:val="767171"/>
          <w:sz w:val="20"/>
        </w:rPr>
        <w:t xml:space="preserve">que se desarrollará con las muestras e información solicitada. </w:t>
      </w:r>
      <w:r w:rsidR="005A6398">
        <w:rPr>
          <w:i/>
          <w:color w:val="767171"/>
          <w:sz w:val="20"/>
        </w:rPr>
        <w:t>(D</w:t>
      </w:r>
      <w:r w:rsidR="00D435D2">
        <w:rPr>
          <w:i/>
          <w:color w:val="767171"/>
          <w:sz w:val="20"/>
        </w:rPr>
        <w:t>ebe</w:t>
      </w:r>
      <w:r w:rsidR="00745F44">
        <w:rPr>
          <w:i/>
          <w:color w:val="767171"/>
          <w:sz w:val="20"/>
        </w:rPr>
        <w:t xml:space="preserve"> </w:t>
      </w:r>
      <w:r w:rsidR="00D435D2">
        <w:rPr>
          <w:i/>
          <w:color w:val="767171"/>
          <w:sz w:val="20"/>
        </w:rPr>
        <w:t xml:space="preserve">incluir, </w:t>
      </w:r>
      <w:r w:rsidR="006D52A5">
        <w:rPr>
          <w:i/>
          <w:color w:val="767171"/>
          <w:sz w:val="20"/>
        </w:rPr>
        <w:t>el nombre de los participantes/</w:t>
      </w:r>
      <w:r w:rsidR="00D435D2">
        <w:rPr>
          <w:i/>
          <w:color w:val="767171"/>
          <w:sz w:val="20"/>
        </w:rPr>
        <w:t>autores</w:t>
      </w:r>
      <w:r w:rsidR="005A6398">
        <w:rPr>
          <w:i/>
          <w:color w:val="767171"/>
          <w:sz w:val="20"/>
        </w:rPr>
        <w:t>)</w:t>
      </w:r>
    </w:p>
    <w:p w14:paraId="71EFA42B" w14:textId="77777777" w:rsidR="00A42C58" w:rsidRDefault="00A42C58" w:rsidP="00F3766C">
      <w:pPr>
        <w:pStyle w:val="Prrafodelista"/>
        <w:rPr>
          <w:i/>
          <w:color w:val="767171"/>
          <w:sz w:val="20"/>
        </w:rPr>
      </w:pPr>
    </w:p>
    <w:p w14:paraId="4B4F3D3B" w14:textId="77777777" w:rsidR="00F3766C" w:rsidRDefault="00F3766C" w:rsidP="00F3766C">
      <w:pPr>
        <w:pStyle w:val="Prrafodelista"/>
        <w:rPr>
          <w:i/>
          <w:color w:val="767171"/>
          <w:sz w:val="20"/>
        </w:rPr>
      </w:pPr>
    </w:p>
    <w:p w14:paraId="144CEA0A" w14:textId="77777777" w:rsidR="00712353" w:rsidRDefault="00712353" w:rsidP="00F3766C">
      <w:pPr>
        <w:pStyle w:val="Prrafodelista"/>
        <w:rPr>
          <w:i/>
          <w:color w:val="767171"/>
          <w:sz w:val="20"/>
        </w:rPr>
      </w:pPr>
    </w:p>
    <w:p w14:paraId="3BE0BCB4" w14:textId="77777777" w:rsidR="00712353" w:rsidRPr="00F3766C" w:rsidRDefault="00712353" w:rsidP="00F3766C">
      <w:pPr>
        <w:pStyle w:val="Prrafodelista"/>
        <w:rPr>
          <w:i/>
          <w:color w:val="767171"/>
          <w:sz w:val="20"/>
        </w:rPr>
      </w:pPr>
    </w:p>
    <w:p w14:paraId="4D9E4B30" w14:textId="17820AE9" w:rsidR="00F3766C" w:rsidRPr="00F3766C" w:rsidRDefault="00F12576" w:rsidP="00F12576">
      <w:pPr>
        <w:pStyle w:val="Standard"/>
        <w:numPr>
          <w:ilvl w:val="0"/>
          <w:numId w:val="3"/>
        </w:numPr>
        <w:tabs>
          <w:tab w:val="left" w:pos="-540"/>
          <w:tab w:val="left" w:pos="426"/>
        </w:tabs>
        <w:ind w:left="360" w:hanging="218"/>
        <w:jc w:val="both"/>
        <w:rPr>
          <w:rFonts w:ascii="Arial" w:hAnsi="Arial" w:cs="Arial"/>
          <w:b/>
          <w:spacing w:val="-2"/>
          <w:sz w:val="20"/>
          <w:szCs w:val="20"/>
        </w:rPr>
      </w:pPr>
      <w:r>
        <w:rPr>
          <w:rFonts w:ascii="Arial" w:hAnsi="Arial" w:cs="Arial"/>
          <w:b/>
          <w:spacing w:val="-2"/>
          <w:sz w:val="20"/>
          <w:szCs w:val="20"/>
        </w:rPr>
        <w:t xml:space="preserve">   </w:t>
      </w:r>
      <w:r w:rsidR="00F3766C" w:rsidRPr="00F3766C">
        <w:rPr>
          <w:rFonts w:ascii="Arial" w:hAnsi="Arial" w:cs="Arial"/>
          <w:b/>
          <w:spacing w:val="-2"/>
          <w:sz w:val="20"/>
          <w:szCs w:val="20"/>
        </w:rPr>
        <w:t>Firmas de Responsabilidad</w:t>
      </w:r>
    </w:p>
    <w:tbl>
      <w:tblPr>
        <w:tblW w:w="890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2977"/>
        <w:gridCol w:w="2835"/>
      </w:tblGrid>
      <w:tr w:rsidR="00F3766C" w:rsidRPr="00F3766C" w14:paraId="00590D1C" w14:textId="77777777" w:rsidTr="003459CA">
        <w:tc>
          <w:tcPr>
            <w:tcW w:w="3093" w:type="dxa"/>
            <w:shd w:val="clear" w:color="auto" w:fill="D9E2F3"/>
          </w:tcPr>
          <w:p w14:paraId="4CB7585D" w14:textId="77777777" w:rsidR="00F3766C" w:rsidRPr="00D321C4" w:rsidRDefault="00F3766C" w:rsidP="006D6704">
            <w:pPr>
              <w:jc w:val="center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Elaborado por:</w:t>
            </w:r>
          </w:p>
        </w:tc>
        <w:tc>
          <w:tcPr>
            <w:tcW w:w="2977" w:type="dxa"/>
            <w:shd w:val="clear" w:color="auto" w:fill="D9E2F3"/>
          </w:tcPr>
          <w:p w14:paraId="30C5BF27" w14:textId="77777777" w:rsidR="00F3766C" w:rsidRPr="00D321C4" w:rsidRDefault="00F3766C" w:rsidP="006D6704">
            <w:pPr>
              <w:jc w:val="center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Revisado por:</w:t>
            </w:r>
          </w:p>
        </w:tc>
        <w:tc>
          <w:tcPr>
            <w:tcW w:w="2835" w:type="dxa"/>
            <w:shd w:val="clear" w:color="auto" w:fill="D9E2F3"/>
          </w:tcPr>
          <w:p w14:paraId="2D430D11" w14:textId="77777777" w:rsidR="00F3766C" w:rsidRPr="00D321C4" w:rsidRDefault="00F3766C" w:rsidP="006D6704">
            <w:pPr>
              <w:jc w:val="center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Aprobado por:</w:t>
            </w:r>
          </w:p>
        </w:tc>
      </w:tr>
      <w:tr w:rsidR="00F3766C" w:rsidRPr="00F3766C" w14:paraId="6CD10AF5" w14:textId="77777777" w:rsidTr="003459CA">
        <w:trPr>
          <w:trHeight w:val="822"/>
        </w:trPr>
        <w:tc>
          <w:tcPr>
            <w:tcW w:w="3093" w:type="dxa"/>
            <w:shd w:val="clear" w:color="auto" w:fill="auto"/>
          </w:tcPr>
          <w:p w14:paraId="7358AD08" w14:textId="77777777" w:rsidR="00F3766C" w:rsidRPr="00D321C4" w:rsidRDefault="00F3766C" w:rsidP="006D6704">
            <w:pPr>
              <w:jc w:val="center"/>
              <w:rPr>
                <w:b/>
                <w:sz w:val="20"/>
              </w:rPr>
            </w:pPr>
          </w:p>
          <w:p w14:paraId="2BF2FF26" w14:textId="77777777" w:rsidR="00BF31AC" w:rsidRPr="00D321C4" w:rsidRDefault="00BF31AC" w:rsidP="006D6704">
            <w:pPr>
              <w:jc w:val="center"/>
              <w:rPr>
                <w:b/>
                <w:sz w:val="20"/>
              </w:rPr>
            </w:pPr>
          </w:p>
          <w:p w14:paraId="4A8D7896" w14:textId="77777777" w:rsidR="000A0276" w:rsidRPr="00D321C4" w:rsidRDefault="000A0276" w:rsidP="000A0276">
            <w:pPr>
              <w:rPr>
                <w:b/>
                <w:sz w:val="20"/>
              </w:rPr>
            </w:pPr>
          </w:p>
          <w:p w14:paraId="2433249B" w14:textId="6E86B545" w:rsidR="00BF31AC" w:rsidRPr="00D321C4" w:rsidRDefault="000A0276" w:rsidP="000A0276">
            <w:pPr>
              <w:jc w:val="left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Firma</w:t>
            </w:r>
          </w:p>
          <w:p w14:paraId="591012F1" w14:textId="77777777" w:rsidR="00BF31AC" w:rsidRPr="00D321C4" w:rsidRDefault="00BF31AC" w:rsidP="006D6704">
            <w:pPr>
              <w:jc w:val="center"/>
              <w:rPr>
                <w:b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3057F2ED" w14:textId="77777777" w:rsidR="000A0276" w:rsidRPr="00D321C4" w:rsidRDefault="000A0276" w:rsidP="000A0276">
            <w:pPr>
              <w:jc w:val="left"/>
              <w:rPr>
                <w:b/>
                <w:sz w:val="20"/>
              </w:rPr>
            </w:pPr>
          </w:p>
          <w:p w14:paraId="390F4AA3" w14:textId="77777777" w:rsidR="000A0276" w:rsidRPr="00D321C4" w:rsidRDefault="000A0276" w:rsidP="000A0276">
            <w:pPr>
              <w:jc w:val="left"/>
              <w:rPr>
                <w:b/>
                <w:sz w:val="20"/>
              </w:rPr>
            </w:pPr>
          </w:p>
          <w:p w14:paraId="1AAF0F35" w14:textId="77777777" w:rsidR="000A0276" w:rsidRPr="00D321C4" w:rsidRDefault="000A0276" w:rsidP="000A0276">
            <w:pPr>
              <w:jc w:val="left"/>
              <w:rPr>
                <w:b/>
                <w:sz w:val="20"/>
              </w:rPr>
            </w:pPr>
          </w:p>
          <w:p w14:paraId="35AE7841" w14:textId="77777777" w:rsidR="000A0276" w:rsidRPr="00D321C4" w:rsidRDefault="000A0276" w:rsidP="000A0276">
            <w:pPr>
              <w:jc w:val="left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Firma</w:t>
            </w:r>
          </w:p>
          <w:p w14:paraId="58B39013" w14:textId="77777777" w:rsidR="00F3766C" w:rsidRPr="00D321C4" w:rsidRDefault="00F3766C" w:rsidP="006D6704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23238B4" w14:textId="77777777" w:rsidR="007D5455" w:rsidRPr="00D321C4" w:rsidRDefault="007D5455" w:rsidP="000A0276">
            <w:pPr>
              <w:jc w:val="left"/>
              <w:rPr>
                <w:b/>
                <w:sz w:val="20"/>
              </w:rPr>
            </w:pPr>
          </w:p>
          <w:p w14:paraId="5BB6016B" w14:textId="77777777" w:rsidR="007D5455" w:rsidRPr="00D321C4" w:rsidRDefault="007D5455" w:rsidP="000A0276">
            <w:pPr>
              <w:jc w:val="left"/>
              <w:rPr>
                <w:b/>
                <w:sz w:val="20"/>
              </w:rPr>
            </w:pPr>
          </w:p>
          <w:p w14:paraId="70615045" w14:textId="77777777" w:rsidR="007D5455" w:rsidRPr="00D321C4" w:rsidRDefault="007D5455" w:rsidP="000A0276">
            <w:pPr>
              <w:jc w:val="left"/>
              <w:rPr>
                <w:b/>
                <w:sz w:val="20"/>
              </w:rPr>
            </w:pPr>
          </w:p>
          <w:p w14:paraId="014837B3" w14:textId="77777777" w:rsidR="000A0276" w:rsidRPr="00D321C4" w:rsidRDefault="000A0276" w:rsidP="000A0276">
            <w:pPr>
              <w:jc w:val="left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Firma</w:t>
            </w:r>
          </w:p>
          <w:p w14:paraId="7BAB11A6" w14:textId="65FE6013" w:rsidR="00F3766C" w:rsidRPr="00D321C4" w:rsidRDefault="00F3766C" w:rsidP="006D6704">
            <w:pPr>
              <w:jc w:val="center"/>
              <w:rPr>
                <w:b/>
                <w:sz w:val="20"/>
              </w:rPr>
            </w:pPr>
          </w:p>
        </w:tc>
      </w:tr>
      <w:tr w:rsidR="00F3766C" w:rsidRPr="00F3766C" w14:paraId="44E5C361" w14:textId="77777777" w:rsidTr="007D5455">
        <w:trPr>
          <w:trHeight w:val="435"/>
        </w:trPr>
        <w:tc>
          <w:tcPr>
            <w:tcW w:w="3093" w:type="dxa"/>
            <w:shd w:val="clear" w:color="auto" w:fill="D9E2F3"/>
          </w:tcPr>
          <w:p w14:paraId="2A9E4A5F" w14:textId="46F0D154" w:rsidR="00F3766C" w:rsidRPr="00D321C4" w:rsidRDefault="00E11024" w:rsidP="00E11024">
            <w:pPr>
              <w:jc w:val="center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Nombre y Apellido</w:t>
            </w:r>
          </w:p>
        </w:tc>
        <w:tc>
          <w:tcPr>
            <w:tcW w:w="2977" w:type="dxa"/>
            <w:shd w:val="clear" w:color="auto" w:fill="D9E2F3"/>
          </w:tcPr>
          <w:p w14:paraId="1597F19C" w14:textId="3EA31F94" w:rsidR="00F3766C" w:rsidRPr="00D321C4" w:rsidRDefault="00E11024" w:rsidP="006D6704">
            <w:pPr>
              <w:jc w:val="center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Nombre y Apellido</w:t>
            </w:r>
          </w:p>
        </w:tc>
        <w:tc>
          <w:tcPr>
            <w:tcW w:w="2835" w:type="dxa"/>
            <w:shd w:val="clear" w:color="auto" w:fill="D9E2F3"/>
          </w:tcPr>
          <w:p w14:paraId="011CB203" w14:textId="789C227C" w:rsidR="00F3766C" w:rsidRPr="00D321C4" w:rsidRDefault="00E11024" w:rsidP="006D6704">
            <w:pPr>
              <w:jc w:val="center"/>
              <w:rPr>
                <w:b/>
                <w:sz w:val="20"/>
              </w:rPr>
            </w:pPr>
            <w:r w:rsidRPr="00D321C4">
              <w:rPr>
                <w:b/>
                <w:sz w:val="20"/>
              </w:rPr>
              <w:t>Nombre y Apellido</w:t>
            </w:r>
          </w:p>
        </w:tc>
      </w:tr>
      <w:tr w:rsidR="00F3766C" w:rsidRPr="00F3766C" w14:paraId="22FF2468" w14:textId="77777777" w:rsidTr="007D5455">
        <w:trPr>
          <w:trHeight w:val="340"/>
        </w:trPr>
        <w:tc>
          <w:tcPr>
            <w:tcW w:w="3093" w:type="dxa"/>
            <w:shd w:val="clear" w:color="auto" w:fill="D9E2F3"/>
            <w:vAlign w:val="center"/>
          </w:tcPr>
          <w:p w14:paraId="3D85331C" w14:textId="379FD68E" w:rsidR="00F3766C" w:rsidRPr="00D321C4" w:rsidRDefault="00F479C2" w:rsidP="00A40508">
            <w:pPr>
              <w:jc w:val="center"/>
              <w:rPr>
                <w:b/>
                <w:bCs/>
                <w:sz w:val="20"/>
              </w:rPr>
            </w:pPr>
            <w:r w:rsidRPr="00D321C4">
              <w:rPr>
                <w:b/>
                <w:bCs/>
                <w:sz w:val="20"/>
              </w:rPr>
              <w:t>Cargo</w:t>
            </w:r>
            <w:r w:rsidR="00A40508" w:rsidRPr="00D321C4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977" w:type="dxa"/>
            <w:shd w:val="clear" w:color="auto" w:fill="D9E2F3"/>
            <w:vAlign w:val="center"/>
          </w:tcPr>
          <w:p w14:paraId="3A069A6E" w14:textId="0BBA4061" w:rsidR="00F3766C" w:rsidRPr="00D321C4" w:rsidRDefault="000A0276" w:rsidP="00BD3270">
            <w:pPr>
              <w:ind w:left="-224" w:firstLine="224"/>
              <w:jc w:val="center"/>
              <w:rPr>
                <w:b/>
                <w:bCs/>
                <w:sz w:val="20"/>
              </w:rPr>
            </w:pPr>
            <w:r w:rsidRPr="00D321C4">
              <w:rPr>
                <w:b/>
                <w:bCs/>
                <w:sz w:val="20"/>
              </w:rPr>
              <w:t>Cargo</w:t>
            </w:r>
          </w:p>
        </w:tc>
        <w:tc>
          <w:tcPr>
            <w:tcW w:w="2835" w:type="dxa"/>
            <w:shd w:val="clear" w:color="auto" w:fill="D9E2F3"/>
            <w:vAlign w:val="center"/>
          </w:tcPr>
          <w:p w14:paraId="2A5F3EF6" w14:textId="03446F15" w:rsidR="00F3766C" w:rsidRPr="00D321C4" w:rsidRDefault="000A0276" w:rsidP="003459CA">
            <w:pPr>
              <w:jc w:val="center"/>
              <w:rPr>
                <w:b/>
                <w:bCs/>
                <w:sz w:val="20"/>
              </w:rPr>
            </w:pPr>
            <w:r w:rsidRPr="00D321C4">
              <w:rPr>
                <w:b/>
                <w:bCs/>
                <w:sz w:val="20"/>
              </w:rPr>
              <w:t>Cargo</w:t>
            </w:r>
          </w:p>
        </w:tc>
      </w:tr>
      <w:tr w:rsidR="00A40508" w:rsidRPr="00F3766C" w14:paraId="4C7BB046" w14:textId="77777777" w:rsidTr="007D5455">
        <w:trPr>
          <w:trHeight w:val="415"/>
        </w:trPr>
        <w:tc>
          <w:tcPr>
            <w:tcW w:w="3093" w:type="dxa"/>
            <w:shd w:val="clear" w:color="auto" w:fill="D9E2F3"/>
            <w:vAlign w:val="center"/>
          </w:tcPr>
          <w:p w14:paraId="5C20D279" w14:textId="40264D7D" w:rsidR="00A40508" w:rsidRPr="00D321C4" w:rsidRDefault="00A40508" w:rsidP="00A40508">
            <w:pPr>
              <w:jc w:val="center"/>
              <w:rPr>
                <w:b/>
                <w:bCs/>
                <w:sz w:val="20"/>
              </w:rPr>
            </w:pPr>
            <w:r w:rsidRPr="00D321C4">
              <w:rPr>
                <w:b/>
                <w:color w:val="000000"/>
                <w:sz w:val="22"/>
                <w:szCs w:val="22"/>
                <w:lang w:val="es-EC"/>
              </w:rPr>
              <w:t>Fecha: día/mes/año</w:t>
            </w:r>
          </w:p>
        </w:tc>
        <w:tc>
          <w:tcPr>
            <w:tcW w:w="2977" w:type="dxa"/>
            <w:shd w:val="clear" w:color="auto" w:fill="D9E2F3"/>
            <w:vAlign w:val="center"/>
          </w:tcPr>
          <w:p w14:paraId="72376543" w14:textId="18778902" w:rsidR="00A40508" w:rsidRPr="00D321C4" w:rsidRDefault="00A40508" w:rsidP="00BD3270">
            <w:pPr>
              <w:ind w:left="-224" w:firstLine="224"/>
              <w:jc w:val="center"/>
              <w:rPr>
                <w:b/>
                <w:bCs/>
                <w:sz w:val="20"/>
              </w:rPr>
            </w:pPr>
            <w:r w:rsidRPr="00D321C4">
              <w:rPr>
                <w:b/>
                <w:color w:val="000000"/>
                <w:sz w:val="22"/>
                <w:szCs w:val="22"/>
                <w:lang w:val="es-EC"/>
              </w:rPr>
              <w:t>Fecha: día/mes/año</w:t>
            </w:r>
          </w:p>
        </w:tc>
        <w:tc>
          <w:tcPr>
            <w:tcW w:w="2835" w:type="dxa"/>
            <w:shd w:val="clear" w:color="auto" w:fill="D9E2F3"/>
            <w:vAlign w:val="center"/>
          </w:tcPr>
          <w:p w14:paraId="5234BE77" w14:textId="0F8714A9" w:rsidR="00A40508" w:rsidRPr="00D321C4" w:rsidRDefault="00A40508" w:rsidP="003459CA">
            <w:pPr>
              <w:jc w:val="center"/>
              <w:rPr>
                <w:b/>
                <w:bCs/>
                <w:sz w:val="20"/>
              </w:rPr>
            </w:pPr>
            <w:r w:rsidRPr="00D321C4">
              <w:rPr>
                <w:b/>
                <w:color w:val="000000"/>
                <w:sz w:val="22"/>
                <w:szCs w:val="22"/>
                <w:lang w:val="es-EC"/>
              </w:rPr>
              <w:t>Fecha: día/mes/año</w:t>
            </w:r>
          </w:p>
        </w:tc>
      </w:tr>
    </w:tbl>
    <w:p w14:paraId="312476BC" w14:textId="77777777" w:rsidR="00F3766C" w:rsidRDefault="00F3766C" w:rsidP="00F3766C">
      <w:pPr>
        <w:rPr>
          <w:sz w:val="20"/>
        </w:rPr>
      </w:pPr>
    </w:p>
    <w:p w14:paraId="1A0C7A3E" w14:textId="77777777" w:rsidR="00A40508" w:rsidRPr="00F3766C" w:rsidRDefault="00A40508" w:rsidP="00F3766C">
      <w:pPr>
        <w:rPr>
          <w:sz w:val="20"/>
        </w:rPr>
      </w:pPr>
    </w:p>
    <w:p w14:paraId="5EEBD2AD" w14:textId="77777777" w:rsidR="00CF54B1" w:rsidRPr="00F3766C" w:rsidRDefault="00CF54B1" w:rsidP="00B92884">
      <w:pPr>
        <w:pStyle w:val="Prrafodelista"/>
        <w:ind w:left="417" w:firstLine="0"/>
        <w:rPr>
          <w:sz w:val="20"/>
        </w:rPr>
      </w:pPr>
    </w:p>
    <w:sectPr w:rsidR="00CF54B1" w:rsidRPr="00F3766C" w:rsidSect="00F3766C">
      <w:headerReference w:type="default" r:id="rId8"/>
      <w:footerReference w:type="default" r:id="rId9"/>
      <w:pgSz w:w="12240" w:h="15840"/>
      <w:pgMar w:top="1417" w:right="160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44C57" w14:textId="77777777" w:rsidR="00685DB2" w:rsidRDefault="00685DB2" w:rsidP="002E7AA7">
      <w:r>
        <w:separator/>
      </w:r>
    </w:p>
  </w:endnote>
  <w:endnote w:type="continuationSeparator" w:id="0">
    <w:p w14:paraId="4BFE6436" w14:textId="77777777" w:rsidR="00685DB2" w:rsidRDefault="00685DB2" w:rsidP="002E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079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062F5E" w14:textId="772DF315" w:rsidR="008370D4" w:rsidRDefault="008370D4">
            <w:pPr>
              <w:pStyle w:val="Piedepgina"/>
              <w:jc w:val="right"/>
            </w:pPr>
            <w:r>
              <w:t xml:space="preserve">Página </w:t>
            </w:r>
            <w:r w:rsidR="003459CA">
              <w:t>1</w:t>
            </w:r>
            <w:r>
              <w:t xml:space="preserve"> / </w:t>
            </w:r>
            <w:r w:rsidR="003459CA">
              <w:t>1</w:t>
            </w:r>
          </w:p>
        </w:sdtContent>
      </w:sdt>
    </w:sdtContent>
  </w:sdt>
  <w:p w14:paraId="2E53FF18" w14:textId="77777777" w:rsidR="002E7AA7" w:rsidRDefault="002E7AA7" w:rsidP="002E7AA7">
    <w:pPr>
      <w:pStyle w:val="Piedepgina"/>
      <w:tabs>
        <w:tab w:val="clear" w:pos="4419"/>
        <w:tab w:val="clear" w:pos="8838"/>
        <w:tab w:val="left" w:pos="322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3D432" w14:textId="77777777" w:rsidR="00685DB2" w:rsidRDefault="00685DB2" w:rsidP="002E7AA7">
      <w:r>
        <w:separator/>
      </w:r>
    </w:p>
  </w:footnote>
  <w:footnote w:type="continuationSeparator" w:id="0">
    <w:p w14:paraId="08723A8B" w14:textId="77777777" w:rsidR="00685DB2" w:rsidRDefault="00685DB2" w:rsidP="002E7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562" w:type="pct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443"/>
      <w:gridCol w:w="3035"/>
      <w:gridCol w:w="2612"/>
      <w:gridCol w:w="1415"/>
      <w:gridCol w:w="1419"/>
    </w:tblGrid>
    <w:tr w:rsidR="004D59AC" w14:paraId="18B2DE9E" w14:textId="77777777" w:rsidTr="005B19B7">
      <w:trPr>
        <w:trHeight w:val="352"/>
      </w:trPr>
      <w:tc>
        <w:tcPr>
          <w:tcW w:w="727" w:type="pct"/>
          <w:vMerge w:val="restart"/>
          <w:tcBorders>
            <w:right w:val="single" w:sz="4" w:space="0" w:color="auto"/>
          </w:tcBorders>
          <w:vAlign w:val="center"/>
        </w:tcPr>
        <w:p w14:paraId="064990BD" w14:textId="77777777" w:rsidR="004D59AC" w:rsidRPr="00D14C13" w:rsidRDefault="004D59AC" w:rsidP="004D59AC">
          <w:pPr>
            <w:pStyle w:val="Encabezado"/>
            <w:jc w:val="center"/>
          </w:pPr>
          <w:r w:rsidRPr="00746E16">
            <w:rPr>
              <w:rFonts w:ascii="Calibri" w:eastAsia="Calibri" w:hAnsi="Calibri"/>
              <w:noProof/>
              <w:sz w:val="22"/>
              <w:szCs w:val="22"/>
              <w:lang w:val="es-EC" w:eastAsia="es-EC"/>
            </w:rPr>
            <w:drawing>
              <wp:anchor distT="0" distB="0" distL="114300" distR="114300" simplePos="0" relativeHeight="251659264" behindDoc="0" locked="0" layoutInCell="1" allowOverlap="1" wp14:anchorId="70FD5577" wp14:editId="4DC1A19C">
                <wp:simplePos x="0" y="0"/>
                <wp:positionH relativeFrom="margin">
                  <wp:posOffset>-27305</wp:posOffset>
                </wp:positionH>
                <wp:positionV relativeFrom="paragraph">
                  <wp:posOffset>-3175</wp:posOffset>
                </wp:positionV>
                <wp:extent cx="819785" cy="596900"/>
                <wp:effectExtent l="0" t="0" r="0" b="0"/>
                <wp:wrapNone/>
                <wp:docPr id="1" name="Imagen 1" descr="C:\Users\mlopez\Desktop\Trabajos Inspi 2017 todos\Formatos de logos para tics\logos para tics inspi-0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lopez\Desktop\Trabajos Inspi 2017 todos\Formatos de logos para tics\logos para tics inspi-0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785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5" w:type="pct"/>
          <w:gridSpan w:val="2"/>
          <w:vMerge w:val="restart"/>
          <w:tcBorders>
            <w:right w:val="single" w:sz="4" w:space="0" w:color="auto"/>
          </w:tcBorders>
          <w:vAlign w:val="center"/>
        </w:tcPr>
        <w:p w14:paraId="4F424EDE" w14:textId="5F149267" w:rsidR="004D59AC" w:rsidRPr="00886F4B" w:rsidRDefault="004D59AC" w:rsidP="004D59AC">
          <w:pPr>
            <w:ind w:hanging="256"/>
            <w:jc w:val="center"/>
            <w:rPr>
              <w:b/>
              <w:sz w:val="20"/>
              <w:lang w:eastAsia="es-EC"/>
            </w:rPr>
          </w:pPr>
          <w:r w:rsidRPr="00886F4B">
            <w:rPr>
              <w:b/>
              <w:sz w:val="20"/>
            </w:rPr>
            <w:t xml:space="preserve">INFORME DE JUSTIFICACIÓN </w:t>
          </w:r>
          <w:r w:rsidR="009E2697" w:rsidRPr="00886F4B">
            <w:rPr>
              <w:rFonts w:eastAsia="Arial"/>
              <w:b/>
              <w:w w:val="95"/>
              <w:sz w:val="20"/>
            </w:rPr>
            <w:t xml:space="preserve">DE LA NECESIDAD DEL ACCESO </w:t>
          </w:r>
          <w:r w:rsidR="00E50CF7">
            <w:rPr>
              <w:rFonts w:eastAsia="Arial"/>
              <w:b/>
              <w:w w:val="95"/>
              <w:sz w:val="20"/>
            </w:rPr>
            <w:t xml:space="preserve"> INTERNO </w:t>
          </w:r>
          <w:r w:rsidR="009E2697" w:rsidRPr="00886F4B">
            <w:rPr>
              <w:rFonts w:eastAsia="Arial"/>
              <w:b/>
              <w:w w:val="95"/>
              <w:sz w:val="20"/>
            </w:rPr>
            <w:t>A</w:t>
          </w:r>
          <w:r w:rsidR="00E50CF7">
            <w:rPr>
              <w:rFonts w:eastAsia="Arial"/>
              <w:b/>
              <w:w w:val="95"/>
              <w:sz w:val="20"/>
            </w:rPr>
            <w:t xml:space="preserve"> </w:t>
          </w:r>
          <w:r w:rsidR="009E2697" w:rsidRPr="00886F4B">
            <w:rPr>
              <w:rFonts w:eastAsia="Arial"/>
              <w:b/>
              <w:w w:val="95"/>
              <w:sz w:val="20"/>
            </w:rPr>
            <w:t xml:space="preserve"> MUESTRAS BIOLÓGICAS</w:t>
          </w:r>
          <w:r w:rsidR="00E50CF7">
            <w:rPr>
              <w:rFonts w:eastAsia="Arial"/>
              <w:b/>
              <w:w w:val="95"/>
              <w:sz w:val="20"/>
            </w:rPr>
            <w:t xml:space="preserve"> </w:t>
          </w:r>
        </w:p>
      </w:tc>
      <w:tc>
        <w:tcPr>
          <w:tcW w:w="713" w:type="pct"/>
          <w:tcBorders>
            <w:left w:val="single" w:sz="4" w:space="0" w:color="auto"/>
          </w:tcBorders>
          <w:vAlign w:val="center"/>
        </w:tcPr>
        <w:p w14:paraId="3DD87AEF" w14:textId="77777777" w:rsidR="004D59AC" w:rsidRPr="00886F4B" w:rsidRDefault="004D59AC" w:rsidP="004D59AC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886F4B">
            <w:rPr>
              <w:b/>
              <w:bCs/>
              <w:sz w:val="18"/>
              <w:szCs w:val="18"/>
            </w:rPr>
            <w:t>Código:</w:t>
          </w:r>
        </w:p>
      </w:tc>
      <w:tc>
        <w:tcPr>
          <w:tcW w:w="715" w:type="pct"/>
          <w:vAlign w:val="center"/>
        </w:tcPr>
        <w:p w14:paraId="34F0E5F6" w14:textId="57690C69" w:rsidR="004D59AC" w:rsidRPr="00BC3131" w:rsidRDefault="004D59AC" w:rsidP="004D59A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20"/>
            </w:rPr>
            <w:t>F-FTC-0</w:t>
          </w:r>
          <w:r w:rsidR="00EB5F36">
            <w:rPr>
              <w:sz w:val="20"/>
            </w:rPr>
            <w:t>3</w:t>
          </w:r>
          <w:r w:rsidR="00D40073">
            <w:rPr>
              <w:sz w:val="20"/>
            </w:rPr>
            <w:t>2</w:t>
          </w:r>
        </w:p>
      </w:tc>
    </w:tr>
    <w:tr w:rsidR="004D59AC" w14:paraId="3368660C" w14:textId="77777777" w:rsidTr="005B19B7">
      <w:trPr>
        <w:trHeight w:val="345"/>
      </w:trPr>
      <w:tc>
        <w:tcPr>
          <w:tcW w:w="727" w:type="pct"/>
          <w:vMerge/>
          <w:tcBorders>
            <w:right w:val="single" w:sz="4" w:space="0" w:color="auto"/>
          </w:tcBorders>
        </w:tcPr>
        <w:p w14:paraId="21131B7B" w14:textId="77777777" w:rsidR="004D59AC" w:rsidRPr="00D14C13" w:rsidRDefault="004D59AC" w:rsidP="004D59AC">
          <w:pPr>
            <w:pStyle w:val="Encabezado"/>
          </w:pPr>
        </w:p>
      </w:tc>
      <w:tc>
        <w:tcPr>
          <w:tcW w:w="2845" w:type="pct"/>
          <w:gridSpan w:val="2"/>
          <w:vMerge/>
          <w:tcBorders>
            <w:right w:val="single" w:sz="4" w:space="0" w:color="auto"/>
          </w:tcBorders>
        </w:tcPr>
        <w:p w14:paraId="75120D7B" w14:textId="77777777" w:rsidR="004D59AC" w:rsidRPr="00BC3131" w:rsidRDefault="004D59AC" w:rsidP="004D59AC">
          <w:pPr>
            <w:pStyle w:val="Encabezado"/>
            <w:jc w:val="center"/>
            <w:rPr>
              <w:b/>
              <w:sz w:val="18"/>
              <w:szCs w:val="18"/>
            </w:rPr>
          </w:pPr>
        </w:p>
      </w:tc>
      <w:tc>
        <w:tcPr>
          <w:tcW w:w="713" w:type="pct"/>
          <w:tcBorders>
            <w:left w:val="single" w:sz="4" w:space="0" w:color="auto"/>
          </w:tcBorders>
          <w:vAlign w:val="center"/>
        </w:tcPr>
        <w:p w14:paraId="509C12AE" w14:textId="77777777" w:rsidR="004D59AC" w:rsidRPr="00886F4B" w:rsidRDefault="004D59AC" w:rsidP="004D59AC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886F4B">
            <w:rPr>
              <w:b/>
              <w:bCs/>
              <w:sz w:val="18"/>
              <w:szCs w:val="18"/>
            </w:rPr>
            <w:t>Edición:</w:t>
          </w:r>
        </w:p>
      </w:tc>
      <w:tc>
        <w:tcPr>
          <w:tcW w:w="715" w:type="pct"/>
          <w:vAlign w:val="center"/>
        </w:tcPr>
        <w:p w14:paraId="0E8585BD" w14:textId="77777777" w:rsidR="004D59AC" w:rsidRPr="00C6125C" w:rsidRDefault="004D59AC" w:rsidP="004D59AC">
          <w:pPr>
            <w:pStyle w:val="Encabezado"/>
            <w:jc w:val="center"/>
            <w:rPr>
              <w:sz w:val="20"/>
            </w:rPr>
          </w:pPr>
          <w:r w:rsidRPr="00C6125C">
            <w:rPr>
              <w:sz w:val="20"/>
            </w:rPr>
            <w:t>00</w:t>
          </w:r>
        </w:p>
      </w:tc>
    </w:tr>
    <w:tr w:rsidR="004D59AC" w14:paraId="32DA04F7" w14:textId="77777777" w:rsidTr="005B19B7">
      <w:trPr>
        <w:trHeight w:val="576"/>
      </w:trPr>
      <w:tc>
        <w:tcPr>
          <w:tcW w:w="727" w:type="pct"/>
          <w:vMerge/>
          <w:tcBorders>
            <w:right w:val="single" w:sz="4" w:space="0" w:color="auto"/>
          </w:tcBorders>
        </w:tcPr>
        <w:p w14:paraId="471FB1A7" w14:textId="77777777" w:rsidR="004D59AC" w:rsidRPr="00D14C13" w:rsidRDefault="004D59AC" w:rsidP="004D59AC">
          <w:pPr>
            <w:pStyle w:val="Encabezado"/>
          </w:pPr>
        </w:p>
      </w:tc>
      <w:tc>
        <w:tcPr>
          <w:tcW w:w="1529" w:type="pct"/>
          <w:tcBorders>
            <w:right w:val="single" w:sz="4" w:space="0" w:color="auto"/>
          </w:tcBorders>
          <w:vAlign w:val="center"/>
        </w:tcPr>
        <w:p w14:paraId="25EF1E99" w14:textId="77777777" w:rsidR="004D59AC" w:rsidRPr="00921496" w:rsidRDefault="004D59AC" w:rsidP="004D59AC">
          <w:pPr>
            <w:pStyle w:val="Encabezado"/>
            <w:tabs>
              <w:tab w:val="right" w:pos="8114"/>
            </w:tabs>
            <w:jc w:val="center"/>
            <w:rPr>
              <w:b/>
              <w:sz w:val="18"/>
              <w:szCs w:val="18"/>
            </w:rPr>
          </w:pPr>
          <w:r w:rsidRPr="00921496">
            <w:rPr>
              <w:b/>
              <w:sz w:val="18"/>
              <w:szCs w:val="18"/>
            </w:rPr>
            <w:t xml:space="preserve">Macro Proceso: </w:t>
          </w:r>
        </w:p>
        <w:p w14:paraId="61759FA2" w14:textId="77777777" w:rsidR="004D59AC" w:rsidRPr="00BC3131" w:rsidRDefault="004D59AC" w:rsidP="004D59AC">
          <w:pPr>
            <w:pStyle w:val="Encabezado"/>
            <w:tabs>
              <w:tab w:val="right" w:pos="8114"/>
            </w:tabs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Dirección T</w:t>
          </w:r>
          <w:r w:rsidRPr="00BC3131">
            <w:rPr>
              <w:sz w:val="18"/>
              <w:szCs w:val="18"/>
            </w:rPr>
            <w:t xml:space="preserve">écnica de </w:t>
          </w:r>
          <w:r>
            <w:rPr>
              <w:sz w:val="18"/>
              <w:szCs w:val="18"/>
            </w:rPr>
            <w:t>Fomento Y Transferencia del Conocimiento</w:t>
          </w:r>
        </w:p>
      </w:tc>
      <w:tc>
        <w:tcPr>
          <w:tcW w:w="1316" w:type="pct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879F1B3" w14:textId="77777777" w:rsidR="004D59AC" w:rsidRPr="00921496" w:rsidRDefault="004D59AC" w:rsidP="004D59AC">
          <w:pPr>
            <w:pStyle w:val="Encabezado"/>
            <w:jc w:val="center"/>
            <w:rPr>
              <w:b/>
              <w:sz w:val="18"/>
              <w:szCs w:val="18"/>
            </w:rPr>
          </w:pPr>
          <w:r w:rsidRPr="00921496">
            <w:rPr>
              <w:b/>
              <w:sz w:val="18"/>
              <w:szCs w:val="18"/>
            </w:rPr>
            <w:t xml:space="preserve">Proceso Interno: </w:t>
          </w:r>
        </w:p>
        <w:p w14:paraId="793A56C9" w14:textId="77777777" w:rsidR="004D59AC" w:rsidRPr="00BC3131" w:rsidRDefault="004D59AC" w:rsidP="004D59A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Transferencia</w:t>
          </w:r>
          <w:r w:rsidRPr="00685B81">
            <w:rPr>
              <w:iCs/>
              <w:sz w:val="20"/>
            </w:rPr>
            <w:t xml:space="preserve"> Técnica</w:t>
          </w:r>
          <w:r>
            <w:rPr>
              <w:sz w:val="18"/>
              <w:szCs w:val="18"/>
            </w:rPr>
            <w:t xml:space="preserve"> de Conocimiento</w:t>
          </w:r>
        </w:p>
      </w:tc>
      <w:tc>
        <w:tcPr>
          <w:tcW w:w="713" w:type="pct"/>
          <w:tcBorders>
            <w:left w:val="single" w:sz="4" w:space="0" w:color="auto"/>
          </w:tcBorders>
          <w:vAlign w:val="center"/>
        </w:tcPr>
        <w:p w14:paraId="4E20597A" w14:textId="77777777" w:rsidR="004D59AC" w:rsidRPr="00886F4B" w:rsidRDefault="004D59AC" w:rsidP="004D59AC">
          <w:pPr>
            <w:pStyle w:val="Encabezado"/>
            <w:jc w:val="center"/>
            <w:rPr>
              <w:b/>
              <w:bCs/>
              <w:sz w:val="18"/>
              <w:szCs w:val="18"/>
            </w:rPr>
          </w:pPr>
          <w:r w:rsidRPr="00886F4B">
            <w:rPr>
              <w:b/>
              <w:bCs/>
              <w:sz w:val="18"/>
              <w:szCs w:val="18"/>
            </w:rPr>
            <w:t>Fecha Aprobación:</w:t>
          </w:r>
        </w:p>
      </w:tc>
      <w:tc>
        <w:tcPr>
          <w:tcW w:w="715" w:type="pct"/>
          <w:vAlign w:val="center"/>
        </w:tcPr>
        <w:p w14:paraId="4A156BEB" w14:textId="77777777" w:rsidR="004D59AC" w:rsidRPr="00A444D5" w:rsidRDefault="004D59AC" w:rsidP="004D59AC">
          <w:pPr>
            <w:pStyle w:val="Encabezado"/>
            <w:jc w:val="center"/>
            <w:rPr>
              <w:sz w:val="18"/>
              <w:szCs w:val="18"/>
            </w:rPr>
          </w:pPr>
          <w:r>
            <w:rPr>
              <w:bCs/>
              <w:sz w:val="20"/>
            </w:rPr>
            <w:t>14</w:t>
          </w:r>
          <w:r w:rsidRPr="00A444D5">
            <w:rPr>
              <w:bCs/>
              <w:sz w:val="20"/>
            </w:rPr>
            <w:t>/06/2022</w:t>
          </w:r>
        </w:p>
      </w:tc>
    </w:tr>
  </w:tbl>
  <w:p w14:paraId="53AB397E" w14:textId="77777777" w:rsidR="004D59AC" w:rsidRPr="004D59AC" w:rsidRDefault="004D59AC" w:rsidP="004D59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670"/>
        </w:tabs>
        <w:ind w:left="670" w:hanging="432"/>
      </w:pPr>
    </w:lvl>
    <w:lvl w:ilvl="1">
      <w:start w:val="1"/>
      <w:numFmt w:val="decimal"/>
      <w:lvlText w:val="%1.%2"/>
      <w:lvlJc w:val="left"/>
      <w:pPr>
        <w:tabs>
          <w:tab w:val="num" w:pos="1054"/>
        </w:tabs>
        <w:ind w:left="1054" w:hanging="576"/>
      </w:pPr>
    </w:lvl>
    <w:lvl w:ilvl="2">
      <w:start w:val="1"/>
      <w:numFmt w:val="decimal"/>
      <w:lvlText w:val="%1.%2.%3"/>
      <w:lvlJc w:val="left"/>
      <w:pPr>
        <w:tabs>
          <w:tab w:val="num" w:pos="1198"/>
        </w:tabs>
        <w:ind w:left="1198" w:hanging="720"/>
      </w:pPr>
    </w:lvl>
    <w:lvl w:ilvl="3">
      <w:start w:val="1"/>
      <w:numFmt w:val="decimal"/>
      <w:lvlText w:val="%1.%2.%3.%4"/>
      <w:lvlJc w:val="left"/>
      <w:pPr>
        <w:tabs>
          <w:tab w:val="num" w:pos="1102"/>
        </w:tabs>
        <w:ind w:left="1102" w:hanging="864"/>
      </w:pPr>
    </w:lvl>
    <w:lvl w:ilvl="4">
      <w:start w:val="1"/>
      <w:numFmt w:val="decimal"/>
      <w:lvlText w:val="%1.%2.%3.%4.%5"/>
      <w:lvlJc w:val="left"/>
      <w:pPr>
        <w:tabs>
          <w:tab w:val="num" w:pos="1246"/>
        </w:tabs>
        <w:ind w:left="1246" w:hanging="1008"/>
      </w:pPr>
    </w:lvl>
    <w:lvl w:ilvl="5">
      <w:start w:val="1"/>
      <w:numFmt w:val="decimal"/>
      <w:lvlText w:val="%1.%2.%3.%4.%5.%6"/>
      <w:lvlJc w:val="left"/>
      <w:pPr>
        <w:tabs>
          <w:tab w:val="num" w:pos="1390"/>
        </w:tabs>
        <w:ind w:left="1390" w:hanging="1152"/>
      </w:pPr>
    </w:lvl>
    <w:lvl w:ilvl="6">
      <w:start w:val="1"/>
      <w:numFmt w:val="decimal"/>
      <w:lvlText w:val="%1.%2.%3.%4.%5.%6.%7"/>
      <w:lvlJc w:val="left"/>
      <w:pPr>
        <w:tabs>
          <w:tab w:val="num" w:pos="1534"/>
        </w:tabs>
        <w:ind w:left="153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678"/>
        </w:tabs>
        <w:ind w:left="167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22"/>
        </w:tabs>
        <w:ind w:left="1822" w:hanging="1584"/>
      </w:pPr>
    </w:lvl>
  </w:abstractNum>
  <w:abstractNum w:abstractNumId="1" w15:restartNumberingAfterBreak="0">
    <w:nsid w:val="23104C29"/>
    <w:multiLevelType w:val="hybridMultilevel"/>
    <w:tmpl w:val="6ED681B4"/>
    <w:lvl w:ilvl="0" w:tplc="533C84A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137" w:hanging="360"/>
      </w:pPr>
    </w:lvl>
    <w:lvl w:ilvl="2" w:tplc="300A001B" w:tentative="1">
      <w:start w:val="1"/>
      <w:numFmt w:val="lowerRoman"/>
      <w:lvlText w:val="%3."/>
      <w:lvlJc w:val="right"/>
      <w:pPr>
        <w:ind w:left="1857" w:hanging="180"/>
      </w:pPr>
    </w:lvl>
    <w:lvl w:ilvl="3" w:tplc="300A000F" w:tentative="1">
      <w:start w:val="1"/>
      <w:numFmt w:val="decimal"/>
      <w:lvlText w:val="%4."/>
      <w:lvlJc w:val="left"/>
      <w:pPr>
        <w:ind w:left="2577" w:hanging="360"/>
      </w:pPr>
    </w:lvl>
    <w:lvl w:ilvl="4" w:tplc="300A0019" w:tentative="1">
      <w:start w:val="1"/>
      <w:numFmt w:val="lowerLetter"/>
      <w:lvlText w:val="%5."/>
      <w:lvlJc w:val="left"/>
      <w:pPr>
        <w:ind w:left="3297" w:hanging="360"/>
      </w:pPr>
    </w:lvl>
    <w:lvl w:ilvl="5" w:tplc="300A001B" w:tentative="1">
      <w:start w:val="1"/>
      <w:numFmt w:val="lowerRoman"/>
      <w:lvlText w:val="%6."/>
      <w:lvlJc w:val="right"/>
      <w:pPr>
        <w:ind w:left="4017" w:hanging="180"/>
      </w:pPr>
    </w:lvl>
    <w:lvl w:ilvl="6" w:tplc="300A000F" w:tentative="1">
      <w:start w:val="1"/>
      <w:numFmt w:val="decimal"/>
      <w:lvlText w:val="%7."/>
      <w:lvlJc w:val="left"/>
      <w:pPr>
        <w:ind w:left="4737" w:hanging="360"/>
      </w:pPr>
    </w:lvl>
    <w:lvl w:ilvl="7" w:tplc="300A0019" w:tentative="1">
      <w:start w:val="1"/>
      <w:numFmt w:val="lowerLetter"/>
      <w:lvlText w:val="%8."/>
      <w:lvlJc w:val="left"/>
      <w:pPr>
        <w:ind w:left="5457" w:hanging="360"/>
      </w:pPr>
    </w:lvl>
    <w:lvl w:ilvl="8" w:tplc="30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" w15:restartNumberingAfterBreak="0">
    <w:nsid w:val="67573E85"/>
    <w:multiLevelType w:val="multilevel"/>
    <w:tmpl w:val="7C2AB90A"/>
    <w:lvl w:ilvl="0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Arial" w:eastAsia="Arial" w:hAnsi="Arial" w:hint="default"/>
        <w:b/>
        <w:bCs/>
        <w:sz w:val="22"/>
        <w:szCs w:val="22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A4"/>
    <w:rsid w:val="00002DB1"/>
    <w:rsid w:val="000241D8"/>
    <w:rsid w:val="00031EDE"/>
    <w:rsid w:val="00036C7E"/>
    <w:rsid w:val="000848C5"/>
    <w:rsid w:val="000A0276"/>
    <w:rsid w:val="00102C7D"/>
    <w:rsid w:val="00116E0E"/>
    <w:rsid w:val="001308FA"/>
    <w:rsid w:val="00140648"/>
    <w:rsid w:val="00160482"/>
    <w:rsid w:val="001764AF"/>
    <w:rsid w:val="001C1E37"/>
    <w:rsid w:val="00233E1E"/>
    <w:rsid w:val="0023444C"/>
    <w:rsid w:val="002E7AA7"/>
    <w:rsid w:val="0031168A"/>
    <w:rsid w:val="003205A6"/>
    <w:rsid w:val="0032390A"/>
    <w:rsid w:val="00332FEB"/>
    <w:rsid w:val="003459CA"/>
    <w:rsid w:val="00363436"/>
    <w:rsid w:val="0037202F"/>
    <w:rsid w:val="0038768E"/>
    <w:rsid w:val="00396B1C"/>
    <w:rsid w:val="00397AB5"/>
    <w:rsid w:val="003B66A5"/>
    <w:rsid w:val="00414A11"/>
    <w:rsid w:val="00443840"/>
    <w:rsid w:val="00463823"/>
    <w:rsid w:val="00473ECA"/>
    <w:rsid w:val="00480EE2"/>
    <w:rsid w:val="004925F9"/>
    <w:rsid w:val="004D59AC"/>
    <w:rsid w:val="00521AB6"/>
    <w:rsid w:val="00532DC7"/>
    <w:rsid w:val="005812D1"/>
    <w:rsid w:val="00583C9F"/>
    <w:rsid w:val="00585BD4"/>
    <w:rsid w:val="005A6398"/>
    <w:rsid w:val="005B19B7"/>
    <w:rsid w:val="005C32F5"/>
    <w:rsid w:val="00616B9F"/>
    <w:rsid w:val="006450DA"/>
    <w:rsid w:val="00672AA0"/>
    <w:rsid w:val="00685DB2"/>
    <w:rsid w:val="00685FC1"/>
    <w:rsid w:val="0069495C"/>
    <w:rsid w:val="00696065"/>
    <w:rsid w:val="006B22ED"/>
    <w:rsid w:val="006B5890"/>
    <w:rsid w:val="006D52A5"/>
    <w:rsid w:val="006F3289"/>
    <w:rsid w:val="007031B2"/>
    <w:rsid w:val="00712353"/>
    <w:rsid w:val="00720CBC"/>
    <w:rsid w:val="00743ADE"/>
    <w:rsid w:val="0074516D"/>
    <w:rsid w:val="00745F44"/>
    <w:rsid w:val="007623EB"/>
    <w:rsid w:val="00766A34"/>
    <w:rsid w:val="00786018"/>
    <w:rsid w:val="007C5F0C"/>
    <w:rsid w:val="007D2FE0"/>
    <w:rsid w:val="007D5455"/>
    <w:rsid w:val="007D7996"/>
    <w:rsid w:val="0080250C"/>
    <w:rsid w:val="008311A8"/>
    <w:rsid w:val="008370D4"/>
    <w:rsid w:val="00844DD9"/>
    <w:rsid w:val="008535EB"/>
    <w:rsid w:val="008549BC"/>
    <w:rsid w:val="00886F4B"/>
    <w:rsid w:val="0089613A"/>
    <w:rsid w:val="008F1240"/>
    <w:rsid w:val="008F3DA4"/>
    <w:rsid w:val="00940D18"/>
    <w:rsid w:val="00962D13"/>
    <w:rsid w:val="009C0E4C"/>
    <w:rsid w:val="009C29F0"/>
    <w:rsid w:val="009C4413"/>
    <w:rsid w:val="009D748A"/>
    <w:rsid w:val="009E2697"/>
    <w:rsid w:val="00A215BD"/>
    <w:rsid w:val="00A34183"/>
    <w:rsid w:val="00A3775A"/>
    <w:rsid w:val="00A40508"/>
    <w:rsid w:val="00A42C58"/>
    <w:rsid w:val="00AB6413"/>
    <w:rsid w:val="00B2031E"/>
    <w:rsid w:val="00B35EA6"/>
    <w:rsid w:val="00B66892"/>
    <w:rsid w:val="00B92884"/>
    <w:rsid w:val="00B9334D"/>
    <w:rsid w:val="00BC279B"/>
    <w:rsid w:val="00BD3270"/>
    <w:rsid w:val="00BF31AC"/>
    <w:rsid w:val="00BF5273"/>
    <w:rsid w:val="00C03CC4"/>
    <w:rsid w:val="00C433E4"/>
    <w:rsid w:val="00C51B09"/>
    <w:rsid w:val="00C63D1F"/>
    <w:rsid w:val="00C87EDB"/>
    <w:rsid w:val="00CB4F8E"/>
    <w:rsid w:val="00CF31EB"/>
    <w:rsid w:val="00CF54B1"/>
    <w:rsid w:val="00D101FC"/>
    <w:rsid w:val="00D321C4"/>
    <w:rsid w:val="00D40073"/>
    <w:rsid w:val="00D435D2"/>
    <w:rsid w:val="00D649DF"/>
    <w:rsid w:val="00DC78E2"/>
    <w:rsid w:val="00E11024"/>
    <w:rsid w:val="00E322CE"/>
    <w:rsid w:val="00E432DB"/>
    <w:rsid w:val="00E50CF7"/>
    <w:rsid w:val="00E95D0B"/>
    <w:rsid w:val="00EB5F36"/>
    <w:rsid w:val="00EE3CAC"/>
    <w:rsid w:val="00EE6304"/>
    <w:rsid w:val="00EF50F3"/>
    <w:rsid w:val="00F11787"/>
    <w:rsid w:val="00F12576"/>
    <w:rsid w:val="00F3766C"/>
    <w:rsid w:val="00F479C2"/>
    <w:rsid w:val="00FB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F68171C"/>
  <w15:chartTrackingRefBased/>
  <w15:docId w15:val="{8F9257FD-C8FA-46C6-A52C-D38AC4D5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DA4"/>
    <w:pPr>
      <w:suppressAutoHyphens/>
      <w:spacing w:after="0" w:line="240" w:lineRule="auto"/>
      <w:ind w:left="114" w:hanging="57"/>
      <w:jc w:val="both"/>
    </w:pPr>
    <w:rPr>
      <w:rFonts w:ascii="Arial" w:eastAsia="Times New Roman" w:hAnsi="Arial" w:cs="Arial"/>
      <w:sz w:val="24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Texto,List Paragraph1"/>
    <w:basedOn w:val="Normal"/>
    <w:link w:val="PrrafodelistaCar"/>
    <w:uiPriority w:val="34"/>
    <w:qFormat/>
    <w:rsid w:val="008311A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E7A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E7AA7"/>
    <w:rPr>
      <w:rFonts w:ascii="Arial" w:eastAsia="Times New Roman" w:hAnsi="Arial" w:cs="Arial"/>
      <w:sz w:val="24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2E7A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7AA7"/>
    <w:rPr>
      <w:rFonts w:ascii="Arial" w:eastAsia="Times New Roman" w:hAnsi="Arial" w:cs="Arial"/>
      <w:sz w:val="24"/>
      <w:szCs w:val="20"/>
      <w:lang w:val="es-ES" w:eastAsia="ar-SA"/>
    </w:rPr>
  </w:style>
  <w:style w:type="paragraph" w:customStyle="1" w:styleId="Ttulo11">
    <w:name w:val="Título 11"/>
    <w:basedOn w:val="Normal"/>
    <w:uiPriority w:val="1"/>
    <w:qFormat/>
    <w:rsid w:val="00F3766C"/>
    <w:pPr>
      <w:widowControl w:val="0"/>
      <w:suppressAutoHyphens w:val="0"/>
      <w:ind w:left="462" w:hanging="360"/>
      <w:jc w:val="left"/>
      <w:outlineLvl w:val="1"/>
    </w:pPr>
    <w:rPr>
      <w:rFonts w:eastAsia="Arial" w:cs="Times New Roman"/>
      <w:b/>
      <w:bCs/>
      <w:sz w:val="22"/>
      <w:szCs w:val="22"/>
      <w:u w:val="single"/>
      <w:lang w:val="en-US" w:eastAsia="en-US"/>
    </w:rPr>
  </w:style>
  <w:style w:type="paragraph" w:styleId="NormalWeb">
    <w:name w:val="Normal (Web)"/>
    <w:basedOn w:val="Normal"/>
    <w:uiPriority w:val="99"/>
    <w:unhideWhenUsed/>
    <w:rsid w:val="00F3766C"/>
    <w:pPr>
      <w:suppressAutoHyphens w:val="0"/>
      <w:spacing w:before="100" w:beforeAutospacing="1" w:after="100" w:afterAutospacing="1"/>
      <w:ind w:left="0" w:firstLine="0"/>
      <w:jc w:val="left"/>
    </w:pPr>
    <w:rPr>
      <w:rFonts w:ascii="Times New Roman" w:hAnsi="Times New Roman" w:cs="Times New Roman"/>
      <w:szCs w:val="24"/>
      <w:lang w:val="es-EC" w:eastAsia="es-EC"/>
    </w:rPr>
  </w:style>
  <w:style w:type="character" w:customStyle="1" w:styleId="PrrafodelistaCar">
    <w:name w:val="Párrafo de lista Car"/>
    <w:aliases w:val="TIT 2 IND Car,Texto Car,List Paragraph1 Car"/>
    <w:link w:val="Prrafodelista"/>
    <w:uiPriority w:val="34"/>
    <w:locked/>
    <w:rsid w:val="00F3766C"/>
    <w:rPr>
      <w:rFonts w:ascii="Arial" w:eastAsia="Times New Roman" w:hAnsi="Arial" w:cs="Arial"/>
      <w:sz w:val="24"/>
      <w:szCs w:val="20"/>
      <w:lang w:val="es-ES" w:eastAsia="ar-SA"/>
    </w:rPr>
  </w:style>
  <w:style w:type="paragraph" w:customStyle="1" w:styleId="Standard">
    <w:name w:val="Standard"/>
    <w:rsid w:val="00F3766C"/>
    <w:pPr>
      <w:suppressAutoHyphens/>
      <w:spacing w:after="200" w:line="276" w:lineRule="auto"/>
      <w:textAlignment w:val="baseline"/>
    </w:pPr>
    <w:rPr>
      <w:rFonts w:ascii="Calibri" w:eastAsia="Calibri" w:hAnsi="Calibri" w:cs="Calibri"/>
      <w:kern w:val="1"/>
      <w:lang w:eastAsia="zh-CN"/>
    </w:rPr>
  </w:style>
  <w:style w:type="table" w:styleId="Tablaconcuadrcula">
    <w:name w:val="Table Grid"/>
    <w:basedOn w:val="Tablanormal"/>
    <w:uiPriority w:val="39"/>
    <w:rsid w:val="00F3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2FE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2FEB"/>
    <w:rPr>
      <w:rFonts w:ascii="Segoe UI" w:eastAsia="Times New Roman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3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885D6-10C8-41C6-A61C-6261475A0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Aillon</dc:creator>
  <cp:keywords/>
  <dc:description/>
  <cp:lastModifiedBy>Mercedes Aillon</cp:lastModifiedBy>
  <cp:revision>3</cp:revision>
  <cp:lastPrinted>2022-06-29T17:30:00Z</cp:lastPrinted>
  <dcterms:created xsi:type="dcterms:W3CDTF">2022-06-29T17:30:00Z</dcterms:created>
  <dcterms:modified xsi:type="dcterms:W3CDTF">2022-06-29T21:25:00Z</dcterms:modified>
</cp:coreProperties>
</file>