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A8A4E" w14:textId="77777777" w:rsidR="00F3766C" w:rsidRPr="00F3766C" w:rsidRDefault="001308FA" w:rsidP="00F3766C">
      <w:pPr>
        <w:ind w:hanging="256"/>
        <w:jc w:val="center"/>
        <w:rPr>
          <w:b/>
          <w:sz w:val="20"/>
          <w:lang w:eastAsia="es-EC"/>
        </w:rPr>
      </w:pPr>
      <w:r>
        <w:rPr>
          <w:b/>
          <w:sz w:val="20"/>
          <w:lang w:eastAsia="es-EC"/>
        </w:rPr>
        <w:t xml:space="preserve"> </w:t>
      </w:r>
    </w:p>
    <w:p w14:paraId="7088C92B" w14:textId="77777777" w:rsidR="00F3766C" w:rsidRPr="00036C7E" w:rsidRDefault="00233E1E" w:rsidP="00233E1E">
      <w:pPr>
        <w:jc w:val="center"/>
        <w:rPr>
          <w:b/>
          <w:szCs w:val="24"/>
          <w:lang w:eastAsia="es-EC"/>
        </w:rPr>
      </w:pPr>
      <w:r w:rsidRPr="00036C7E">
        <w:rPr>
          <w:b/>
          <w:szCs w:val="24"/>
          <w:lang w:eastAsia="es-EC"/>
        </w:rPr>
        <w:t>“Nombre de la Base de Datos que requiere para anonimizar”</w:t>
      </w:r>
    </w:p>
    <w:p w14:paraId="4A9A7A1F" w14:textId="77777777" w:rsidR="00233E1E" w:rsidRDefault="00233E1E" w:rsidP="00233E1E">
      <w:pPr>
        <w:jc w:val="center"/>
        <w:rPr>
          <w:b/>
          <w:sz w:val="20"/>
          <w:lang w:eastAsia="es-EC"/>
        </w:rPr>
      </w:pPr>
    </w:p>
    <w:p w14:paraId="4CC4686D" w14:textId="77777777" w:rsidR="00036C7E" w:rsidRPr="00F3766C" w:rsidRDefault="00036C7E" w:rsidP="00233E1E">
      <w:pPr>
        <w:jc w:val="center"/>
        <w:rPr>
          <w:b/>
          <w:sz w:val="20"/>
          <w:lang w:eastAsia="es-EC"/>
        </w:rPr>
      </w:pPr>
    </w:p>
    <w:p w14:paraId="234BC8B6" w14:textId="747075D5" w:rsidR="00F3766C" w:rsidRDefault="00233E1E" w:rsidP="00F3766C">
      <w:pPr>
        <w:spacing w:line="200" w:lineRule="exact"/>
        <w:rPr>
          <w:color w:val="AEAAAA" w:themeColor="background2" w:themeShade="BF"/>
          <w:sz w:val="20"/>
        </w:rPr>
      </w:pPr>
      <w:r w:rsidRPr="00233E1E">
        <w:rPr>
          <w:color w:val="E7E6E6" w:themeColor="background2"/>
          <w:sz w:val="20"/>
        </w:rPr>
        <w:tab/>
      </w:r>
      <w:r w:rsidRPr="00233E1E">
        <w:rPr>
          <w:color w:val="AEAAAA" w:themeColor="background2" w:themeShade="BF"/>
          <w:sz w:val="20"/>
        </w:rPr>
        <w:t>Detallar el evento, año, variables de la base de datos que requiere para realizar el estudio</w:t>
      </w:r>
    </w:p>
    <w:p w14:paraId="2D5FB29A" w14:textId="77777777" w:rsidR="00233E1E" w:rsidRPr="00233E1E" w:rsidRDefault="00233E1E" w:rsidP="00F3766C">
      <w:pPr>
        <w:spacing w:line="200" w:lineRule="exact"/>
        <w:rPr>
          <w:color w:val="E7E6E6" w:themeColor="background2"/>
          <w:sz w:val="20"/>
        </w:rPr>
      </w:pPr>
    </w:p>
    <w:p w14:paraId="4B539889" w14:textId="77777777" w:rsidR="00F3766C" w:rsidRPr="00F3766C" w:rsidRDefault="00F3766C" w:rsidP="00F12576">
      <w:pPr>
        <w:pStyle w:val="Ttulo11"/>
        <w:numPr>
          <w:ilvl w:val="0"/>
          <w:numId w:val="3"/>
        </w:numPr>
        <w:tabs>
          <w:tab w:val="left" w:pos="142"/>
        </w:tabs>
        <w:rPr>
          <w:rFonts w:cs="Arial"/>
          <w:b w:val="0"/>
          <w:bCs w:val="0"/>
          <w:sz w:val="20"/>
          <w:szCs w:val="20"/>
          <w:u w:val="none"/>
        </w:rPr>
      </w:pPr>
      <w:r w:rsidRPr="006B22ED">
        <w:rPr>
          <w:rFonts w:eastAsia="Calibri" w:cs="Arial"/>
          <w:bCs w:val="0"/>
          <w:spacing w:val="-2"/>
          <w:kern w:val="1"/>
          <w:sz w:val="20"/>
          <w:szCs w:val="20"/>
          <w:u w:val="none"/>
          <w:lang w:val="es-EC" w:eastAsia="zh-CN"/>
        </w:rPr>
        <w:t>Antecedentes / Estudios previos</w:t>
      </w:r>
    </w:p>
    <w:p w14:paraId="610F8A65" w14:textId="77777777" w:rsidR="00F3766C" w:rsidRPr="00F3766C" w:rsidRDefault="00F3766C" w:rsidP="00F12576">
      <w:pPr>
        <w:pStyle w:val="Normal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C3D4199" w14:textId="14DBD1A8" w:rsidR="005A6398" w:rsidRDefault="00F3766C" w:rsidP="00B2031E">
      <w:pPr>
        <w:tabs>
          <w:tab w:val="left" w:pos="142"/>
        </w:tabs>
        <w:ind w:left="567" w:firstLine="0"/>
        <w:rPr>
          <w:i/>
          <w:color w:val="767171"/>
          <w:sz w:val="20"/>
          <w:lang w:eastAsia="es-EC"/>
        </w:rPr>
      </w:pPr>
      <w:r w:rsidRPr="00F3766C">
        <w:rPr>
          <w:i/>
          <w:color w:val="767171"/>
          <w:sz w:val="20"/>
          <w:lang w:eastAsia="es-EC"/>
        </w:rPr>
        <w:t>Los antecedentes describen el origen de la necesidad,</w:t>
      </w:r>
      <w:r w:rsidR="005A6398">
        <w:rPr>
          <w:i/>
          <w:color w:val="767171"/>
          <w:sz w:val="20"/>
          <w:lang w:eastAsia="es-EC"/>
        </w:rPr>
        <w:t xml:space="preserve"> eve</w:t>
      </w:r>
      <w:r w:rsidR="00B2031E">
        <w:rPr>
          <w:i/>
          <w:color w:val="767171"/>
          <w:sz w:val="20"/>
          <w:lang w:eastAsia="es-EC"/>
        </w:rPr>
        <w:t xml:space="preserve">nto que se desea investigar, la </w:t>
      </w:r>
      <w:r w:rsidR="005A6398">
        <w:rPr>
          <w:i/>
          <w:color w:val="767171"/>
          <w:sz w:val="20"/>
          <w:lang w:eastAsia="es-EC"/>
        </w:rPr>
        <w:t>normativa que le ampara.</w:t>
      </w:r>
    </w:p>
    <w:p w14:paraId="450A5C8E" w14:textId="77777777" w:rsidR="005A6398" w:rsidRPr="00F3766C" w:rsidRDefault="005A6398" w:rsidP="00F12576">
      <w:pPr>
        <w:tabs>
          <w:tab w:val="left" w:pos="142"/>
        </w:tabs>
        <w:ind w:left="720"/>
        <w:rPr>
          <w:i/>
          <w:color w:val="767171"/>
          <w:sz w:val="20"/>
          <w:lang w:eastAsia="es-EC"/>
        </w:rPr>
      </w:pPr>
    </w:p>
    <w:p w14:paraId="398D827C" w14:textId="77777777" w:rsidR="00F3766C" w:rsidRPr="005A6398" w:rsidRDefault="00F3766C" w:rsidP="006B22ED">
      <w:pPr>
        <w:pStyle w:val="Ttulo11"/>
        <w:numPr>
          <w:ilvl w:val="0"/>
          <w:numId w:val="3"/>
        </w:numPr>
        <w:tabs>
          <w:tab w:val="left" w:pos="142"/>
        </w:tabs>
        <w:rPr>
          <w:b w:val="0"/>
          <w:sz w:val="20"/>
        </w:rPr>
      </w:pPr>
      <w:r w:rsidRPr="006B22ED">
        <w:rPr>
          <w:rFonts w:eastAsia="Calibri" w:cs="Arial"/>
          <w:bCs w:val="0"/>
          <w:spacing w:val="-2"/>
          <w:kern w:val="1"/>
          <w:sz w:val="20"/>
          <w:szCs w:val="20"/>
          <w:u w:val="none"/>
          <w:lang w:val="es-EC" w:eastAsia="zh-CN"/>
        </w:rPr>
        <w:t>Justificación de la necesidad</w:t>
      </w:r>
    </w:p>
    <w:p w14:paraId="04D3B328" w14:textId="77777777" w:rsidR="00F3766C" w:rsidRPr="00F3766C" w:rsidRDefault="00F3766C" w:rsidP="00F12576">
      <w:pPr>
        <w:tabs>
          <w:tab w:val="left" w:pos="142"/>
        </w:tabs>
        <w:ind w:left="709" w:hanging="709"/>
        <w:rPr>
          <w:i/>
          <w:sz w:val="20"/>
          <w:lang w:eastAsia="es-EC"/>
        </w:rPr>
      </w:pPr>
    </w:p>
    <w:p w14:paraId="488CAC6B" w14:textId="77777777" w:rsidR="005A6398" w:rsidRDefault="00F3766C" w:rsidP="00B2031E">
      <w:pPr>
        <w:tabs>
          <w:tab w:val="left" w:pos="142"/>
        </w:tabs>
        <w:ind w:left="567" w:firstLine="0"/>
        <w:rPr>
          <w:i/>
          <w:color w:val="767171"/>
          <w:sz w:val="20"/>
          <w:lang w:eastAsia="es-EC"/>
        </w:rPr>
      </w:pPr>
      <w:r w:rsidRPr="00F3766C">
        <w:rPr>
          <w:i/>
          <w:color w:val="767171"/>
          <w:sz w:val="20"/>
          <w:lang w:eastAsia="es-EC"/>
        </w:rPr>
        <w:t xml:space="preserve">Describir la justificación de la necesidad </w:t>
      </w:r>
      <w:r w:rsidR="00D435D2">
        <w:rPr>
          <w:i/>
          <w:color w:val="767171"/>
          <w:sz w:val="20"/>
          <w:lang w:eastAsia="es-EC"/>
        </w:rPr>
        <w:t xml:space="preserve">de la información de las bases de datos, </w:t>
      </w:r>
      <w:r w:rsidR="005A6398">
        <w:rPr>
          <w:i/>
          <w:color w:val="767171"/>
          <w:sz w:val="20"/>
          <w:lang w:eastAsia="es-EC"/>
        </w:rPr>
        <w:t>detallándose</w:t>
      </w:r>
      <w:r w:rsidR="00D435D2">
        <w:rPr>
          <w:i/>
          <w:color w:val="767171"/>
          <w:sz w:val="20"/>
          <w:lang w:eastAsia="es-EC"/>
        </w:rPr>
        <w:t xml:space="preserve"> el objetivo, la información a solicitar, el procedimiento que se va a realizar para garantizar la confidencialidad, el impacto que se considere que logrará la publicación</w:t>
      </w:r>
      <w:r w:rsidR="005A6398">
        <w:rPr>
          <w:i/>
          <w:color w:val="767171"/>
          <w:sz w:val="20"/>
          <w:lang w:eastAsia="es-EC"/>
        </w:rPr>
        <w:t xml:space="preserve"> en favor de la salud pública. </w:t>
      </w:r>
    </w:p>
    <w:p w14:paraId="57BF6920" w14:textId="77777777" w:rsidR="00F3766C" w:rsidRDefault="00F3766C" w:rsidP="00D435D2">
      <w:pPr>
        <w:ind w:left="720"/>
        <w:rPr>
          <w:i/>
          <w:color w:val="767171"/>
          <w:sz w:val="20"/>
          <w:lang w:eastAsia="es-EC"/>
        </w:rPr>
      </w:pPr>
    </w:p>
    <w:p w14:paraId="6530CBD0" w14:textId="77777777" w:rsidR="00F3766C" w:rsidRPr="00F3766C" w:rsidRDefault="00F3766C" w:rsidP="00F3766C">
      <w:pPr>
        <w:ind w:left="720"/>
        <w:rPr>
          <w:i/>
          <w:color w:val="767171"/>
          <w:sz w:val="20"/>
          <w:lang w:eastAsia="es-EC"/>
        </w:rPr>
      </w:pPr>
    </w:p>
    <w:p w14:paraId="7159D156" w14:textId="77777777" w:rsidR="00F3766C" w:rsidRPr="006B22ED" w:rsidRDefault="00F3766C" w:rsidP="006B22ED">
      <w:pPr>
        <w:pStyle w:val="Ttulo11"/>
        <w:numPr>
          <w:ilvl w:val="0"/>
          <w:numId w:val="3"/>
        </w:numPr>
        <w:tabs>
          <w:tab w:val="left" w:pos="142"/>
        </w:tabs>
        <w:rPr>
          <w:rFonts w:eastAsia="Calibri" w:cs="Arial"/>
          <w:bCs w:val="0"/>
          <w:spacing w:val="-2"/>
          <w:kern w:val="1"/>
          <w:sz w:val="20"/>
          <w:szCs w:val="20"/>
          <w:u w:val="none"/>
          <w:lang w:val="es-EC" w:eastAsia="zh-CN"/>
        </w:rPr>
      </w:pPr>
      <w:r w:rsidRPr="006B22ED">
        <w:rPr>
          <w:rFonts w:eastAsia="Calibri" w:cs="Arial"/>
          <w:bCs w:val="0"/>
          <w:spacing w:val="-2"/>
          <w:kern w:val="1"/>
          <w:sz w:val="20"/>
          <w:szCs w:val="20"/>
          <w:u w:val="none"/>
          <w:lang w:val="es-EC" w:eastAsia="zh-CN"/>
        </w:rPr>
        <w:t xml:space="preserve">Descripción del </w:t>
      </w:r>
      <w:r w:rsidR="005A6398" w:rsidRPr="006B22ED">
        <w:rPr>
          <w:rFonts w:eastAsia="Calibri" w:cs="Arial"/>
          <w:bCs w:val="0"/>
          <w:spacing w:val="-2"/>
          <w:kern w:val="1"/>
          <w:sz w:val="20"/>
          <w:szCs w:val="20"/>
          <w:u w:val="none"/>
          <w:lang w:val="es-EC" w:eastAsia="zh-CN"/>
        </w:rPr>
        <w:t>estudio</w:t>
      </w:r>
    </w:p>
    <w:p w14:paraId="1DC0CB94" w14:textId="77777777" w:rsidR="00F3766C" w:rsidRPr="00F3766C" w:rsidRDefault="00F3766C" w:rsidP="00F3766C">
      <w:pPr>
        <w:pStyle w:val="Prrafodelista"/>
        <w:rPr>
          <w:i/>
          <w:color w:val="767171"/>
          <w:sz w:val="20"/>
        </w:rPr>
      </w:pPr>
    </w:p>
    <w:p w14:paraId="084E9FA5" w14:textId="77777777" w:rsidR="00F3766C" w:rsidRPr="00F3766C" w:rsidRDefault="005A6398" w:rsidP="00F3766C">
      <w:pPr>
        <w:pStyle w:val="Prrafodelista"/>
        <w:rPr>
          <w:i/>
          <w:color w:val="767171"/>
          <w:sz w:val="20"/>
        </w:rPr>
      </w:pPr>
      <w:r>
        <w:rPr>
          <w:i/>
          <w:color w:val="767171"/>
          <w:sz w:val="20"/>
        </w:rPr>
        <w:t>Tema, objetivo, metodología, producto (D</w:t>
      </w:r>
      <w:r w:rsidR="00D435D2">
        <w:rPr>
          <w:i/>
          <w:color w:val="767171"/>
          <w:sz w:val="20"/>
        </w:rPr>
        <w:t xml:space="preserve">ebe incluir, </w:t>
      </w:r>
      <w:r w:rsidR="006D52A5">
        <w:rPr>
          <w:i/>
          <w:color w:val="767171"/>
          <w:sz w:val="20"/>
        </w:rPr>
        <w:t>el nombre de los participantes/</w:t>
      </w:r>
      <w:r w:rsidR="00D435D2">
        <w:rPr>
          <w:i/>
          <w:color w:val="767171"/>
          <w:sz w:val="20"/>
        </w:rPr>
        <w:t>autores</w:t>
      </w:r>
      <w:r>
        <w:rPr>
          <w:i/>
          <w:color w:val="767171"/>
          <w:sz w:val="20"/>
        </w:rPr>
        <w:t>)</w:t>
      </w:r>
    </w:p>
    <w:p w14:paraId="4B4F3D3B" w14:textId="77777777" w:rsidR="00F3766C" w:rsidRPr="00F3766C" w:rsidRDefault="00F3766C" w:rsidP="00F3766C">
      <w:pPr>
        <w:pStyle w:val="Prrafodelista"/>
        <w:rPr>
          <w:i/>
          <w:color w:val="767171"/>
          <w:sz w:val="20"/>
        </w:rPr>
      </w:pPr>
    </w:p>
    <w:p w14:paraId="4D9E4B30" w14:textId="17820AE9" w:rsidR="00F3766C" w:rsidRPr="00F3766C" w:rsidRDefault="00F12576" w:rsidP="00F12576">
      <w:pPr>
        <w:pStyle w:val="Standard"/>
        <w:numPr>
          <w:ilvl w:val="0"/>
          <w:numId w:val="3"/>
        </w:numPr>
        <w:tabs>
          <w:tab w:val="left" w:pos="-540"/>
          <w:tab w:val="left" w:pos="426"/>
        </w:tabs>
        <w:ind w:left="360" w:hanging="218"/>
        <w:jc w:val="both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 xml:space="preserve">   </w:t>
      </w:r>
      <w:r w:rsidR="00F3766C" w:rsidRPr="00F3766C">
        <w:rPr>
          <w:rFonts w:ascii="Arial" w:hAnsi="Arial" w:cs="Arial"/>
          <w:b/>
          <w:spacing w:val="-2"/>
          <w:sz w:val="20"/>
          <w:szCs w:val="20"/>
        </w:rPr>
        <w:t>Firmas de Responsabilidad</w:t>
      </w:r>
    </w:p>
    <w:tbl>
      <w:tblPr>
        <w:tblW w:w="89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2977"/>
        <w:gridCol w:w="2835"/>
      </w:tblGrid>
      <w:tr w:rsidR="00F3766C" w:rsidRPr="00F3766C" w14:paraId="00590D1C" w14:textId="77777777" w:rsidTr="003459CA">
        <w:tc>
          <w:tcPr>
            <w:tcW w:w="3093" w:type="dxa"/>
            <w:shd w:val="clear" w:color="auto" w:fill="D9E2F3"/>
          </w:tcPr>
          <w:p w14:paraId="4CB7585D" w14:textId="77777777" w:rsidR="00F3766C" w:rsidRPr="000A0276" w:rsidRDefault="00F3766C" w:rsidP="006D6704">
            <w:pPr>
              <w:jc w:val="center"/>
              <w:rPr>
                <w:b/>
                <w:i/>
                <w:sz w:val="20"/>
                <w:u w:val="single"/>
              </w:rPr>
            </w:pPr>
            <w:r w:rsidRPr="000A0276">
              <w:rPr>
                <w:b/>
                <w:i/>
                <w:sz w:val="20"/>
                <w:u w:val="single"/>
              </w:rPr>
              <w:t>Elaborado por:</w:t>
            </w:r>
          </w:p>
        </w:tc>
        <w:tc>
          <w:tcPr>
            <w:tcW w:w="2977" w:type="dxa"/>
            <w:shd w:val="clear" w:color="auto" w:fill="D9E2F3"/>
          </w:tcPr>
          <w:p w14:paraId="30C5BF27" w14:textId="77777777" w:rsidR="00F3766C" w:rsidRPr="000A0276" w:rsidRDefault="00F3766C" w:rsidP="006D6704">
            <w:pPr>
              <w:jc w:val="center"/>
              <w:rPr>
                <w:b/>
                <w:i/>
                <w:sz w:val="20"/>
                <w:u w:val="single"/>
              </w:rPr>
            </w:pPr>
            <w:r w:rsidRPr="000A0276">
              <w:rPr>
                <w:b/>
                <w:i/>
                <w:sz w:val="20"/>
                <w:u w:val="single"/>
              </w:rPr>
              <w:t>Revisado por:</w:t>
            </w:r>
          </w:p>
        </w:tc>
        <w:tc>
          <w:tcPr>
            <w:tcW w:w="2835" w:type="dxa"/>
            <w:shd w:val="clear" w:color="auto" w:fill="D9E2F3"/>
          </w:tcPr>
          <w:p w14:paraId="2D430D11" w14:textId="77777777" w:rsidR="00F3766C" w:rsidRPr="000A0276" w:rsidRDefault="00F3766C" w:rsidP="006D6704">
            <w:pPr>
              <w:jc w:val="center"/>
              <w:rPr>
                <w:b/>
                <w:i/>
                <w:sz w:val="20"/>
                <w:u w:val="single"/>
              </w:rPr>
            </w:pPr>
            <w:r w:rsidRPr="000A0276">
              <w:rPr>
                <w:b/>
                <w:i/>
                <w:sz w:val="20"/>
                <w:u w:val="single"/>
              </w:rPr>
              <w:t>Aprobado por:</w:t>
            </w:r>
          </w:p>
        </w:tc>
      </w:tr>
      <w:tr w:rsidR="00F3766C" w:rsidRPr="00F3766C" w14:paraId="6CD10AF5" w14:textId="77777777" w:rsidTr="003459CA">
        <w:trPr>
          <w:trHeight w:val="822"/>
        </w:trPr>
        <w:tc>
          <w:tcPr>
            <w:tcW w:w="3093" w:type="dxa"/>
            <w:shd w:val="clear" w:color="auto" w:fill="auto"/>
          </w:tcPr>
          <w:p w14:paraId="7358AD08" w14:textId="77777777" w:rsidR="00F3766C" w:rsidRPr="000A0276" w:rsidRDefault="00F3766C" w:rsidP="006D6704">
            <w:pPr>
              <w:jc w:val="center"/>
              <w:rPr>
                <w:b/>
                <w:i/>
                <w:sz w:val="20"/>
                <w:u w:val="single"/>
              </w:rPr>
            </w:pPr>
          </w:p>
          <w:p w14:paraId="2BF2FF26" w14:textId="77777777" w:rsidR="00BF31AC" w:rsidRDefault="00BF31AC" w:rsidP="006D6704">
            <w:pPr>
              <w:jc w:val="center"/>
              <w:rPr>
                <w:b/>
                <w:i/>
                <w:sz w:val="20"/>
                <w:u w:val="single"/>
              </w:rPr>
            </w:pPr>
          </w:p>
          <w:p w14:paraId="4A8D7896" w14:textId="77777777" w:rsidR="000A0276" w:rsidRPr="000A0276" w:rsidRDefault="000A0276" w:rsidP="000A0276">
            <w:pPr>
              <w:rPr>
                <w:b/>
                <w:i/>
                <w:sz w:val="20"/>
                <w:u w:val="single"/>
              </w:rPr>
            </w:pPr>
          </w:p>
          <w:p w14:paraId="2433249B" w14:textId="6E86B545" w:rsidR="00BF31AC" w:rsidRPr="000A0276" w:rsidRDefault="000A0276" w:rsidP="000A0276">
            <w:pPr>
              <w:jc w:val="left"/>
              <w:rPr>
                <w:b/>
                <w:i/>
                <w:sz w:val="20"/>
                <w:u w:val="single"/>
              </w:rPr>
            </w:pPr>
            <w:r>
              <w:rPr>
                <w:b/>
                <w:i/>
                <w:sz w:val="20"/>
                <w:u w:val="single"/>
              </w:rPr>
              <w:t>Firma</w:t>
            </w:r>
          </w:p>
          <w:p w14:paraId="591012F1" w14:textId="77777777" w:rsidR="00BF31AC" w:rsidRPr="000A0276" w:rsidRDefault="00BF31AC" w:rsidP="006D6704">
            <w:pPr>
              <w:jc w:val="center"/>
              <w:rPr>
                <w:b/>
                <w:i/>
                <w:sz w:val="20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14:paraId="3057F2ED" w14:textId="77777777" w:rsidR="000A0276" w:rsidRDefault="000A0276" w:rsidP="000A0276">
            <w:pPr>
              <w:jc w:val="left"/>
              <w:rPr>
                <w:b/>
                <w:i/>
                <w:sz w:val="20"/>
                <w:u w:val="single"/>
              </w:rPr>
            </w:pPr>
          </w:p>
          <w:p w14:paraId="390F4AA3" w14:textId="77777777" w:rsidR="000A0276" w:rsidRDefault="000A0276" w:rsidP="000A0276">
            <w:pPr>
              <w:jc w:val="left"/>
              <w:rPr>
                <w:b/>
                <w:i/>
                <w:sz w:val="20"/>
                <w:u w:val="single"/>
              </w:rPr>
            </w:pPr>
          </w:p>
          <w:p w14:paraId="1AAF0F35" w14:textId="77777777" w:rsidR="000A0276" w:rsidRDefault="000A0276" w:rsidP="000A0276">
            <w:pPr>
              <w:jc w:val="left"/>
              <w:rPr>
                <w:b/>
                <w:i/>
                <w:sz w:val="20"/>
                <w:u w:val="single"/>
              </w:rPr>
            </w:pPr>
          </w:p>
          <w:p w14:paraId="35AE7841" w14:textId="77777777" w:rsidR="000A0276" w:rsidRPr="000A0276" w:rsidRDefault="000A0276" w:rsidP="000A0276">
            <w:pPr>
              <w:jc w:val="left"/>
              <w:rPr>
                <w:b/>
                <w:i/>
                <w:sz w:val="20"/>
                <w:u w:val="single"/>
              </w:rPr>
            </w:pPr>
            <w:r>
              <w:rPr>
                <w:b/>
                <w:i/>
                <w:sz w:val="20"/>
                <w:u w:val="single"/>
              </w:rPr>
              <w:t>Firma</w:t>
            </w:r>
          </w:p>
          <w:p w14:paraId="58B39013" w14:textId="77777777" w:rsidR="00F3766C" w:rsidRPr="000A0276" w:rsidRDefault="00F3766C" w:rsidP="006D6704">
            <w:pPr>
              <w:jc w:val="center"/>
              <w:rPr>
                <w:b/>
                <w:i/>
                <w:sz w:val="20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023238B4" w14:textId="77777777" w:rsidR="007D5455" w:rsidRDefault="007D5455" w:rsidP="000A0276">
            <w:pPr>
              <w:jc w:val="left"/>
              <w:rPr>
                <w:b/>
                <w:i/>
                <w:sz w:val="20"/>
                <w:u w:val="single"/>
              </w:rPr>
            </w:pPr>
          </w:p>
          <w:p w14:paraId="5BB6016B" w14:textId="77777777" w:rsidR="007D5455" w:rsidRDefault="007D5455" w:rsidP="000A0276">
            <w:pPr>
              <w:jc w:val="left"/>
              <w:rPr>
                <w:b/>
                <w:i/>
                <w:sz w:val="20"/>
                <w:u w:val="single"/>
              </w:rPr>
            </w:pPr>
          </w:p>
          <w:p w14:paraId="70615045" w14:textId="77777777" w:rsidR="007D5455" w:rsidRDefault="007D5455" w:rsidP="000A0276">
            <w:pPr>
              <w:jc w:val="left"/>
              <w:rPr>
                <w:b/>
                <w:i/>
                <w:sz w:val="20"/>
                <w:u w:val="single"/>
              </w:rPr>
            </w:pPr>
          </w:p>
          <w:p w14:paraId="014837B3" w14:textId="77777777" w:rsidR="000A0276" w:rsidRPr="000A0276" w:rsidRDefault="000A0276" w:rsidP="000A0276">
            <w:pPr>
              <w:jc w:val="left"/>
              <w:rPr>
                <w:b/>
                <w:i/>
                <w:sz w:val="20"/>
                <w:u w:val="single"/>
              </w:rPr>
            </w:pPr>
            <w:r>
              <w:rPr>
                <w:b/>
                <w:i/>
                <w:sz w:val="20"/>
                <w:u w:val="single"/>
              </w:rPr>
              <w:t>Firma</w:t>
            </w:r>
          </w:p>
          <w:p w14:paraId="7BAB11A6" w14:textId="65FE6013" w:rsidR="00F3766C" w:rsidRPr="000A0276" w:rsidRDefault="00F3766C" w:rsidP="006D6704">
            <w:pPr>
              <w:jc w:val="center"/>
              <w:rPr>
                <w:b/>
                <w:i/>
                <w:sz w:val="20"/>
                <w:u w:val="single"/>
              </w:rPr>
            </w:pPr>
          </w:p>
        </w:tc>
      </w:tr>
      <w:tr w:rsidR="00F3766C" w:rsidRPr="00F3766C" w14:paraId="44E5C361" w14:textId="77777777" w:rsidTr="007D5455">
        <w:trPr>
          <w:trHeight w:val="435"/>
        </w:trPr>
        <w:tc>
          <w:tcPr>
            <w:tcW w:w="3093" w:type="dxa"/>
            <w:shd w:val="clear" w:color="auto" w:fill="D9E2F3"/>
          </w:tcPr>
          <w:p w14:paraId="2A9E4A5F" w14:textId="46F0D154" w:rsidR="00F3766C" w:rsidRPr="000A0276" w:rsidRDefault="00E11024" w:rsidP="00E11024">
            <w:pPr>
              <w:jc w:val="center"/>
              <w:rPr>
                <w:b/>
                <w:i/>
                <w:sz w:val="20"/>
                <w:u w:val="single"/>
              </w:rPr>
            </w:pPr>
            <w:r w:rsidRPr="000A0276">
              <w:rPr>
                <w:b/>
                <w:i/>
                <w:sz w:val="20"/>
                <w:u w:val="single"/>
              </w:rPr>
              <w:t>Nombre y Apellido</w:t>
            </w:r>
          </w:p>
        </w:tc>
        <w:tc>
          <w:tcPr>
            <w:tcW w:w="2977" w:type="dxa"/>
            <w:shd w:val="clear" w:color="auto" w:fill="D9E2F3"/>
          </w:tcPr>
          <w:p w14:paraId="1597F19C" w14:textId="3EA31F94" w:rsidR="00F3766C" w:rsidRPr="000A0276" w:rsidRDefault="00E11024" w:rsidP="006D6704">
            <w:pPr>
              <w:jc w:val="center"/>
              <w:rPr>
                <w:b/>
                <w:i/>
                <w:sz w:val="20"/>
                <w:u w:val="single"/>
              </w:rPr>
            </w:pPr>
            <w:r w:rsidRPr="000A0276">
              <w:rPr>
                <w:b/>
                <w:i/>
                <w:sz w:val="20"/>
                <w:u w:val="single"/>
              </w:rPr>
              <w:t>Nombre y Apellido</w:t>
            </w:r>
          </w:p>
        </w:tc>
        <w:tc>
          <w:tcPr>
            <w:tcW w:w="2835" w:type="dxa"/>
            <w:shd w:val="clear" w:color="auto" w:fill="D9E2F3"/>
          </w:tcPr>
          <w:p w14:paraId="011CB203" w14:textId="789C227C" w:rsidR="00F3766C" w:rsidRPr="000A0276" w:rsidRDefault="00E11024" w:rsidP="006D6704">
            <w:pPr>
              <w:jc w:val="center"/>
              <w:rPr>
                <w:b/>
                <w:i/>
                <w:sz w:val="20"/>
                <w:u w:val="single"/>
              </w:rPr>
            </w:pPr>
            <w:r w:rsidRPr="000A0276">
              <w:rPr>
                <w:b/>
                <w:i/>
                <w:sz w:val="20"/>
                <w:u w:val="single"/>
              </w:rPr>
              <w:t>Nombre y Apellido</w:t>
            </w:r>
          </w:p>
        </w:tc>
      </w:tr>
      <w:tr w:rsidR="00F3766C" w:rsidRPr="00F3766C" w14:paraId="22FF2468" w14:textId="77777777" w:rsidTr="007D5455">
        <w:trPr>
          <w:trHeight w:val="340"/>
        </w:trPr>
        <w:tc>
          <w:tcPr>
            <w:tcW w:w="3093" w:type="dxa"/>
            <w:shd w:val="clear" w:color="auto" w:fill="D9E2F3"/>
            <w:vAlign w:val="center"/>
          </w:tcPr>
          <w:p w14:paraId="3D85331C" w14:textId="379FD68E" w:rsidR="00F3766C" w:rsidRPr="000A0276" w:rsidRDefault="00F479C2" w:rsidP="00A40508">
            <w:pPr>
              <w:jc w:val="center"/>
              <w:rPr>
                <w:b/>
                <w:bCs/>
                <w:i/>
                <w:sz w:val="20"/>
                <w:u w:val="single"/>
              </w:rPr>
            </w:pPr>
            <w:r w:rsidRPr="000A0276">
              <w:rPr>
                <w:b/>
                <w:bCs/>
                <w:i/>
                <w:sz w:val="20"/>
                <w:u w:val="single"/>
              </w:rPr>
              <w:t>Cargo</w:t>
            </w:r>
            <w:r w:rsidR="00A40508" w:rsidRPr="000A0276">
              <w:rPr>
                <w:b/>
                <w:bCs/>
                <w:i/>
                <w:sz w:val="20"/>
                <w:u w:val="single"/>
              </w:rPr>
              <w:t xml:space="preserve"> </w:t>
            </w:r>
          </w:p>
        </w:tc>
        <w:tc>
          <w:tcPr>
            <w:tcW w:w="2977" w:type="dxa"/>
            <w:shd w:val="clear" w:color="auto" w:fill="D9E2F3"/>
            <w:vAlign w:val="center"/>
          </w:tcPr>
          <w:p w14:paraId="3A069A6E" w14:textId="0BBA4061" w:rsidR="00F3766C" w:rsidRPr="00616B9F" w:rsidRDefault="000A0276" w:rsidP="00BD3270">
            <w:pPr>
              <w:ind w:left="-224" w:firstLine="224"/>
              <w:jc w:val="center"/>
              <w:rPr>
                <w:b/>
                <w:bCs/>
                <w:sz w:val="20"/>
              </w:rPr>
            </w:pPr>
            <w:r w:rsidRPr="000A0276">
              <w:rPr>
                <w:b/>
                <w:bCs/>
                <w:i/>
                <w:sz w:val="20"/>
                <w:u w:val="single"/>
              </w:rPr>
              <w:t>Cargo</w:t>
            </w:r>
          </w:p>
        </w:tc>
        <w:tc>
          <w:tcPr>
            <w:tcW w:w="2835" w:type="dxa"/>
            <w:shd w:val="clear" w:color="auto" w:fill="D9E2F3"/>
            <w:vAlign w:val="center"/>
          </w:tcPr>
          <w:p w14:paraId="2A5F3EF6" w14:textId="03446F15" w:rsidR="00F3766C" w:rsidRPr="00616B9F" w:rsidRDefault="000A0276" w:rsidP="003459CA">
            <w:pPr>
              <w:jc w:val="center"/>
              <w:rPr>
                <w:b/>
                <w:bCs/>
                <w:sz w:val="20"/>
              </w:rPr>
            </w:pPr>
            <w:r w:rsidRPr="000A0276">
              <w:rPr>
                <w:b/>
                <w:bCs/>
                <w:i/>
                <w:sz w:val="20"/>
                <w:u w:val="single"/>
              </w:rPr>
              <w:t>Cargo</w:t>
            </w:r>
          </w:p>
        </w:tc>
      </w:tr>
      <w:tr w:rsidR="00A40508" w:rsidRPr="00F3766C" w14:paraId="4C7BB046" w14:textId="77777777" w:rsidTr="007D5455">
        <w:trPr>
          <w:trHeight w:val="415"/>
        </w:trPr>
        <w:tc>
          <w:tcPr>
            <w:tcW w:w="3093" w:type="dxa"/>
            <w:shd w:val="clear" w:color="auto" w:fill="D9E2F3"/>
            <w:vAlign w:val="center"/>
          </w:tcPr>
          <w:p w14:paraId="5C20D279" w14:textId="40264D7D" w:rsidR="00A40508" w:rsidRPr="00A40508" w:rsidRDefault="00A40508" w:rsidP="00A40508">
            <w:pPr>
              <w:jc w:val="center"/>
              <w:rPr>
                <w:b/>
                <w:bCs/>
                <w:i/>
                <w:sz w:val="20"/>
                <w:u w:val="single"/>
              </w:rPr>
            </w:pPr>
            <w:r w:rsidRPr="00A40508">
              <w:rPr>
                <w:b/>
                <w:i/>
                <w:color w:val="000000"/>
                <w:sz w:val="22"/>
                <w:szCs w:val="22"/>
                <w:u w:val="single"/>
                <w:lang w:val="es-EC"/>
              </w:rPr>
              <w:t>Fecha: día/mes/año</w:t>
            </w:r>
          </w:p>
        </w:tc>
        <w:tc>
          <w:tcPr>
            <w:tcW w:w="2977" w:type="dxa"/>
            <w:shd w:val="clear" w:color="auto" w:fill="D9E2F3"/>
            <w:vAlign w:val="center"/>
          </w:tcPr>
          <w:p w14:paraId="72376543" w14:textId="18778902" w:rsidR="00A40508" w:rsidRPr="00A40508" w:rsidRDefault="00A40508" w:rsidP="00BD3270">
            <w:pPr>
              <w:ind w:left="-224" w:firstLine="224"/>
              <w:jc w:val="center"/>
              <w:rPr>
                <w:b/>
                <w:bCs/>
                <w:i/>
                <w:sz w:val="20"/>
                <w:u w:val="single"/>
              </w:rPr>
            </w:pPr>
            <w:r w:rsidRPr="00A40508">
              <w:rPr>
                <w:b/>
                <w:i/>
                <w:color w:val="000000"/>
                <w:sz w:val="22"/>
                <w:szCs w:val="22"/>
                <w:u w:val="single"/>
                <w:lang w:val="es-EC"/>
              </w:rPr>
              <w:t>Fecha: día/mes/año</w:t>
            </w:r>
          </w:p>
        </w:tc>
        <w:tc>
          <w:tcPr>
            <w:tcW w:w="2835" w:type="dxa"/>
            <w:shd w:val="clear" w:color="auto" w:fill="D9E2F3"/>
            <w:vAlign w:val="center"/>
          </w:tcPr>
          <w:p w14:paraId="5234BE77" w14:textId="0F8714A9" w:rsidR="00A40508" w:rsidRPr="00A40508" w:rsidRDefault="00A40508" w:rsidP="003459CA">
            <w:pPr>
              <w:jc w:val="center"/>
              <w:rPr>
                <w:b/>
                <w:bCs/>
                <w:i/>
                <w:sz w:val="20"/>
                <w:u w:val="single"/>
              </w:rPr>
            </w:pPr>
            <w:r w:rsidRPr="00A40508">
              <w:rPr>
                <w:b/>
                <w:i/>
                <w:color w:val="000000"/>
                <w:sz w:val="22"/>
                <w:szCs w:val="22"/>
                <w:u w:val="single"/>
                <w:lang w:val="es-EC"/>
              </w:rPr>
              <w:t>Fecha: día/mes/año</w:t>
            </w:r>
          </w:p>
        </w:tc>
      </w:tr>
    </w:tbl>
    <w:p w14:paraId="312476BC" w14:textId="77777777" w:rsidR="00F3766C" w:rsidRDefault="00F3766C" w:rsidP="00F3766C">
      <w:pPr>
        <w:rPr>
          <w:sz w:val="20"/>
        </w:rPr>
      </w:pPr>
    </w:p>
    <w:p w14:paraId="1A0C7A3E" w14:textId="77777777" w:rsidR="00A40508" w:rsidRPr="00F3766C" w:rsidRDefault="00A40508" w:rsidP="00F3766C">
      <w:pPr>
        <w:rPr>
          <w:sz w:val="20"/>
        </w:rPr>
      </w:pPr>
      <w:bookmarkStart w:id="0" w:name="_GoBack"/>
      <w:bookmarkEnd w:id="0"/>
    </w:p>
    <w:tbl>
      <w:tblPr>
        <w:tblW w:w="939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3"/>
        <w:gridCol w:w="3052"/>
        <w:gridCol w:w="3297"/>
      </w:tblGrid>
      <w:tr w:rsidR="00E11024" w:rsidRPr="00293CEC" w14:paraId="2EC082E2" w14:textId="77777777" w:rsidTr="00E11024">
        <w:trPr>
          <w:trHeight w:val="329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59C742" w14:textId="77777777" w:rsidR="00E11024" w:rsidRPr="00293CEC" w:rsidRDefault="00E11024" w:rsidP="00ED4754">
            <w:pPr>
              <w:jc w:val="center"/>
              <w:rPr>
                <w:color w:val="000000"/>
                <w:szCs w:val="22"/>
                <w:lang w:val="es-EC" w:eastAsia="es-EC"/>
              </w:rPr>
            </w:pPr>
            <w:r w:rsidRPr="00293CEC">
              <w:rPr>
                <w:color w:val="000000"/>
                <w:sz w:val="22"/>
                <w:szCs w:val="22"/>
                <w:lang w:val="es-EC" w:eastAsia="es-EC"/>
              </w:rPr>
              <w:t>Elaborado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3E188D" w14:textId="77777777" w:rsidR="00E11024" w:rsidRPr="00293CEC" w:rsidRDefault="00E11024" w:rsidP="00ED4754">
            <w:pPr>
              <w:jc w:val="center"/>
              <w:rPr>
                <w:color w:val="000000"/>
                <w:szCs w:val="22"/>
                <w:lang w:val="es-EC" w:eastAsia="es-EC"/>
              </w:rPr>
            </w:pPr>
            <w:r w:rsidRPr="00293CEC">
              <w:rPr>
                <w:color w:val="000000"/>
                <w:sz w:val="22"/>
                <w:szCs w:val="22"/>
                <w:lang w:val="es-EC" w:eastAsia="es-EC"/>
              </w:rPr>
              <w:t>Revisado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40B084" w14:textId="77777777" w:rsidR="00E11024" w:rsidRPr="00293CEC" w:rsidRDefault="00E11024" w:rsidP="00ED4754">
            <w:pPr>
              <w:jc w:val="center"/>
              <w:rPr>
                <w:color w:val="000000"/>
                <w:szCs w:val="22"/>
                <w:lang w:val="es-EC" w:eastAsia="es-EC"/>
              </w:rPr>
            </w:pPr>
            <w:r w:rsidRPr="00293CEC">
              <w:rPr>
                <w:color w:val="000000"/>
                <w:sz w:val="22"/>
                <w:szCs w:val="22"/>
                <w:lang w:val="es-EC" w:eastAsia="es-EC"/>
              </w:rPr>
              <w:t>Aprobado</w:t>
            </w:r>
          </w:p>
        </w:tc>
      </w:tr>
      <w:tr w:rsidR="00E11024" w:rsidRPr="00293CEC" w14:paraId="2C0A5C83" w14:textId="77777777" w:rsidTr="00E11024">
        <w:trPr>
          <w:trHeight w:val="257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69E428" w14:textId="77777777" w:rsidR="00E11024" w:rsidRPr="005B1E79" w:rsidRDefault="00E11024" w:rsidP="00ED4754">
            <w:pPr>
              <w:jc w:val="center"/>
              <w:rPr>
                <w:color w:val="000000"/>
                <w:sz w:val="18"/>
                <w:szCs w:val="18"/>
                <w:lang w:val="es-EC" w:eastAsia="es-EC"/>
              </w:rPr>
            </w:pPr>
            <w:r w:rsidRPr="005B1E79">
              <w:rPr>
                <w:color w:val="000000"/>
                <w:sz w:val="18"/>
                <w:szCs w:val="18"/>
                <w:lang w:val="es-EC" w:eastAsia="es-EC"/>
              </w:rPr>
              <w:t>Director de Laboratorios de Vigilancia Epidemiológica y Referencia Nacional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629405" w14:textId="77777777" w:rsidR="00E11024" w:rsidRDefault="00E11024" w:rsidP="00ED4754">
            <w:pPr>
              <w:jc w:val="center"/>
              <w:rPr>
                <w:color w:val="000000"/>
                <w:sz w:val="18"/>
                <w:szCs w:val="18"/>
                <w:lang w:val="es-EC" w:eastAsia="es-EC"/>
              </w:rPr>
            </w:pPr>
            <w:r w:rsidRPr="005B1E79">
              <w:rPr>
                <w:color w:val="000000"/>
                <w:sz w:val="18"/>
                <w:szCs w:val="18"/>
                <w:lang w:val="es-EC" w:eastAsia="es-EC"/>
              </w:rPr>
              <w:t>Coordinador General Técnico</w:t>
            </w:r>
          </w:p>
          <w:p w14:paraId="4FD55437" w14:textId="77777777" w:rsidR="00E11024" w:rsidRPr="005B1E79" w:rsidRDefault="00E11024" w:rsidP="00ED4754">
            <w:pPr>
              <w:jc w:val="center"/>
              <w:rPr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0C9800" w14:textId="77777777" w:rsidR="00E11024" w:rsidRPr="005B1E79" w:rsidRDefault="00E11024" w:rsidP="00ED4754">
            <w:pPr>
              <w:jc w:val="center"/>
              <w:rPr>
                <w:color w:val="000000"/>
                <w:sz w:val="18"/>
                <w:szCs w:val="18"/>
                <w:lang w:val="es-EC" w:eastAsia="es-EC"/>
              </w:rPr>
            </w:pPr>
          </w:p>
          <w:p w14:paraId="6C2FFF8E" w14:textId="77777777" w:rsidR="00E11024" w:rsidRDefault="00E11024" w:rsidP="00ED4754">
            <w:pPr>
              <w:jc w:val="center"/>
              <w:rPr>
                <w:color w:val="000000"/>
                <w:sz w:val="18"/>
                <w:szCs w:val="18"/>
                <w:lang w:val="es-EC" w:eastAsia="es-EC"/>
              </w:rPr>
            </w:pPr>
            <w:r w:rsidRPr="005B1E79">
              <w:rPr>
                <w:color w:val="000000"/>
                <w:sz w:val="18"/>
                <w:szCs w:val="18"/>
                <w:lang w:val="es-EC" w:eastAsia="es-EC"/>
              </w:rPr>
              <w:t>Directora Ejecutiva</w:t>
            </w:r>
          </w:p>
          <w:p w14:paraId="086BD656" w14:textId="77777777" w:rsidR="00E11024" w:rsidRPr="005B1E79" w:rsidRDefault="00E11024" w:rsidP="00ED4754">
            <w:pPr>
              <w:jc w:val="center"/>
              <w:rPr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E11024" w:rsidRPr="00293CEC" w14:paraId="04288365" w14:textId="77777777" w:rsidTr="00E11024">
        <w:trPr>
          <w:trHeight w:val="648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8BDB11" w14:textId="77777777" w:rsidR="00E11024" w:rsidRDefault="00E11024" w:rsidP="00ED4754">
            <w:pPr>
              <w:rPr>
                <w:color w:val="000000"/>
                <w:sz w:val="18"/>
                <w:szCs w:val="18"/>
                <w:lang w:val="es-EC" w:eastAsia="es-EC"/>
              </w:rPr>
            </w:pPr>
          </w:p>
          <w:p w14:paraId="245FEDF9" w14:textId="77777777" w:rsidR="00E11024" w:rsidRDefault="00E11024" w:rsidP="00ED4754">
            <w:pPr>
              <w:rPr>
                <w:color w:val="000000"/>
                <w:sz w:val="18"/>
                <w:szCs w:val="18"/>
                <w:lang w:val="es-EC" w:eastAsia="es-EC"/>
              </w:rPr>
            </w:pPr>
          </w:p>
          <w:p w14:paraId="0F393849" w14:textId="77777777" w:rsidR="00E11024" w:rsidRDefault="00E11024" w:rsidP="00ED4754">
            <w:pPr>
              <w:rPr>
                <w:color w:val="000000"/>
                <w:sz w:val="18"/>
                <w:szCs w:val="18"/>
                <w:lang w:val="es-EC" w:eastAsia="es-EC"/>
              </w:rPr>
            </w:pPr>
          </w:p>
          <w:p w14:paraId="2130FF4B" w14:textId="77777777" w:rsidR="00E11024" w:rsidRPr="005B1E79" w:rsidRDefault="00E11024" w:rsidP="00ED4754">
            <w:pPr>
              <w:rPr>
                <w:color w:val="000000"/>
                <w:sz w:val="18"/>
                <w:szCs w:val="18"/>
                <w:lang w:val="es-EC" w:eastAsia="es-EC"/>
              </w:rPr>
            </w:pPr>
            <w:r w:rsidRPr="005B1E79">
              <w:rPr>
                <w:color w:val="000000"/>
                <w:sz w:val="18"/>
                <w:szCs w:val="18"/>
                <w:lang w:val="es-EC" w:eastAsia="es-EC"/>
              </w:rPr>
              <w:t>Firma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BEB19E" w14:textId="77777777" w:rsidR="00E11024" w:rsidRDefault="00E11024" w:rsidP="00ED4754">
            <w:pPr>
              <w:rPr>
                <w:color w:val="000000"/>
                <w:sz w:val="18"/>
                <w:szCs w:val="18"/>
                <w:lang w:val="es-EC" w:eastAsia="es-EC"/>
              </w:rPr>
            </w:pPr>
          </w:p>
          <w:p w14:paraId="01B0DE48" w14:textId="77777777" w:rsidR="00E11024" w:rsidRPr="005B1E79" w:rsidRDefault="00E11024" w:rsidP="00ED4754">
            <w:pPr>
              <w:rPr>
                <w:color w:val="000000"/>
                <w:sz w:val="18"/>
                <w:szCs w:val="18"/>
                <w:lang w:val="es-EC" w:eastAsia="es-EC"/>
              </w:rPr>
            </w:pPr>
            <w:r w:rsidRPr="005B1E79">
              <w:rPr>
                <w:color w:val="000000"/>
                <w:sz w:val="18"/>
                <w:szCs w:val="18"/>
                <w:lang w:val="es-EC" w:eastAsia="es-EC"/>
              </w:rPr>
              <w:t>Firma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4C2893" w14:textId="77777777" w:rsidR="00E11024" w:rsidRPr="005B1E79" w:rsidRDefault="00E11024" w:rsidP="00ED4754">
            <w:pPr>
              <w:rPr>
                <w:color w:val="000000"/>
                <w:sz w:val="18"/>
                <w:szCs w:val="18"/>
                <w:lang w:val="es-EC" w:eastAsia="es-EC"/>
              </w:rPr>
            </w:pPr>
          </w:p>
          <w:p w14:paraId="79BD86FD" w14:textId="77777777" w:rsidR="00E11024" w:rsidRDefault="00E11024" w:rsidP="00ED4754">
            <w:pPr>
              <w:rPr>
                <w:color w:val="000000"/>
                <w:sz w:val="18"/>
                <w:szCs w:val="18"/>
                <w:lang w:val="es-EC" w:eastAsia="es-EC"/>
              </w:rPr>
            </w:pPr>
          </w:p>
          <w:p w14:paraId="76F084EE" w14:textId="77777777" w:rsidR="00E11024" w:rsidRPr="005B1E79" w:rsidRDefault="00E11024" w:rsidP="00ED4754">
            <w:pPr>
              <w:rPr>
                <w:color w:val="000000"/>
                <w:sz w:val="18"/>
                <w:szCs w:val="18"/>
                <w:lang w:val="es-EC" w:eastAsia="es-EC"/>
              </w:rPr>
            </w:pPr>
            <w:r w:rsidRPr="005B1E79">
              <w:rPr>
                <w:color w:val="000000"/>
                <w:sz w:val="18"/>
                <w:szCs w:val="18"/>
                <w:lang w:val="es-EC" w:eastAsia="es-EC"/>
              </w:rPr>
              <w:t>Firma</w:t>
            </w:r>
          </w:p>
        </w:tc>
      </w:tr>
      <w:tr w:rsidR="00E11024" w:rsidRPr="00293CEC" w14:paraId="0E2E5374" w14:textId="77777777" w:rsidTr="00E11024">
        <w:trPr>
          <w:trHeight w:val="348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456095" w14:textId="77777777" w:rsidR="00E11024" w:rsidRPr="005B1E79" w:rsidRDefault="00E11024" w:rsidP="00ED4754">
            <w:pPr>
              <w:jc w:val="center"/>
              <w:rPr>
                <w:color w:val="000000"/>
                <w:sz w:val="18"/>
                <w:szCs w:val="18"/>
                <w:lang w:val="es-EC" w:eastAsia="es-EC"/>
              </w:rPr>
            </w:pPr>
            <w:r w:rsidRPr="005B1E79">
              <w:rPr>
                <w:color w:val="000000"/>
                <w:sz w:val="18"/>
                <w:szCs w:val="18"/>
                <w:lang w:val="es-EC" w:eastAsia="es-EC"/>
              </w:rPr>
              <w:t>Lcdo. Diego Morales V., Mgs</w:t>
            </w:r>
            <w:r w:rsidRPr="005B1E79">
              <w:rPr>
                <w:color w:val="000000"/>
                <w:sz w:val="18"/>
                <w:szCs w:val="18"/>
                <w:lang w:val="es-EC"/>
              </w:rPr>
              <w:t>.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96F204" w14:textId="77777777" w:rsidR="00E11024" w:rsidRPr="005B1E79" w:rsidRDefault="00E11024" w:rsidP="00ED4754">
            <w:pPr>
              <w:jc w:val="center"/>
              <w:rPr>
                <w:color w:val="000000"/>
                <w:sz w:val="18"/>
                <w:szCs w:val="18"/>
                <w:lang w:val="es-EC" w:eastAsia="es-EC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s-EC" w:eastAsia="es-EC"/>
              </w:rPr>
              <w:t>Blgo</w:t>
            </w:r>
            <w:proofErr w:type="spellEnd"/>
            <w:r>
              <w:rPr>
                <w:color w:val="000000"/>
                <w:sz w:val="18"/>
                <w:szCs w:val="18"/>
                <w:lang w:val="es-EC" w:eastAsia="es-EC"/>
              </w:rPr>
              <w:t>. Leandro Patiño P.,</w:t>
            </w:r>
            <w:r w:rsidRPr="005B1E79">
              <w:rPr>
                <w:color w:val="000000"/>
                <w:sz w:val="18"/>
                <w:szCs w:val="18"/>
                <w:lang w:val="es-EC"/>
              </w:rPr>
              <w:t xml:space="preserve"> PhD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CF8502" w14:textId="77777777" w:rsidR="00E11024" w:rsidRPr="005B1E79" w:rsidRDefault="00E11024" w:rsidP="00ED4754">
            <w:pPr>
              <w:jc w:val="center"/>
              <w:rPr>
                <w:color w:val="000000"/>
                <w:sz w:val="18"/>
                <w:szCs w:val="18"/>
                <w:lang w:val="es-EC" w:eastAsia="es-EC"/>
              </w:rPr>
            </w:pPr>
            <w:r w:rsidRPr="005B1E79">
              <w:rPr>
                <w:color w:val="000000"/>
                <w:sz w:val="18"/>
                <w:szCs w:val="18"/>
                <w:lang w:val="es-EC"/>
              </w:rPr>
              <w:t>Dra. Gulnara Borja C., PhD</w:t>
            </w:r>
          </w:p>
        </w:tc>
      </w:tr>
      <w:tr w:rsidR="00E11024" w:rsidRPr="00293CEC" w14:paraId="3E29C339" w14:textId="77777777" w:rsidTr="00E11024">
        <w:trPr>
          <w:trHeight w:val="273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4445AF" w14:textId="77777777" w:rsidR="00E11024" w:rsidRPr="00757EA7" w:rsidRDefault="00E11024" w:rsidP="00ED4754">
            <w:pPr>
              <w:jc w:val="center"/>
              <w:rPr>
                <w:sz w:val="18"/>
                <w:szCs w:val="18"/>
                <w:lang w:val="es-EC" w:eastAsia="es-EC"/>
              </w:rPr>
            </w:pPr>
            <w:r w:rsidRPr="005B1E79">
              <w:rPr>
                <w:color w:val="000000"/>
                <w:sz w:val="18"/>
                <w:szCs w:val="18"/>
                <w:lang w:val="es-EC" w:eastAsia="es-EC"/>
              </w:rPr>
              <w:t xml:space="preserve">Fecha: </w:t>
            </w:r>
            <w:r w:rsidRPr="00757EA7">
              <w:rPr>
                <w:sz w:val="18"/>
                <w:szCs w:val="18"/>
                <w:lang w:val="es-EC"/>
              </w:rPr>
              <w:t>25/01/2022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321B6C" w14:textId="77777777" w:rsidR="00E11024" w:rsidRPr="005B1E79" w:rsidRDefault="00E11024" w:rsidP="00ED4754">
            <w:pPr>
              <w:jc w:val="center"/>
              <w:rPr>
                <w:color w:val="000000"/>
                <w:sz w:val="18"/>
                <w:szCs w:val="18"/>
                <w:lang w:val="es-EC" w:eastAsia="es-EC"/>
              </w:rPr>
            </w:pPr>
            <w:r w:rsidRPr="005B1E79">
              <w:rPr>
                <w:color w:val="000000"/>
                <w:sz w:val="18"/>
                <w:szCs w:val="18"/>
                <w:lang w:val="es-EC" w:eastAsia="es-EC"/>
              </w:rPr>
              <w:t xml:space="preserve">Fecha: </w:t>
            </w:r>
            <w:r>
              <w:rPr>
                <w:sz w:val="18"/>
                <w:szCs w:val="18"/>
                <w:lang w:val="es-EC"/>
              </w:rPr>
              <w:t>01</w:t>
            </w:r>
            <w:r w:rsidRPr="00757EA7">
              <w:rPr>
                <w:sz w:val="18"/>
                <w:szCs w:val="18"/>
                <w:lang w:val="es-EC"/>
              </w:rPr>
              <w:t>/0</w:t>
            </w:r>
            <w:r>
              <w:rPr>
                <w:sz w:val="18"/>
                <w:szCs w:val="18"/>
                <w:lang w:val="es-EC"/>
              </w:rPr>
              <w:t>2</w:t>
            </w:r>
            <w:r w:rsidRPr="00757EA7">
              <w:rPr>
                <w:sz w:val="18"/>
                <w:szCs w:val="18"/>
                <w:lang w:val="es-EC"/>
              </w:rPr>
              <w:t>/2022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52D7B4" w14:textId="77777777" w:rsidR="00E11024" w:rsidRPr="005B1E79" w:rsidRDefault="00E11024" w:rsidP="00ED4754">
            <w:pPr>
              <w:jc w:val="center"/>
              <w:rPr>
                <w:color w:val="000000"/>
                <w:sz w:val="18"/>
                <w:szCs w:val="18"/>
                <w:lang w:val="es-EC" w:eastAsia="es-EC"/>
              </w:rPr>
            </w:pPr>
            <w:r w:rsidRPr="005B1E79">
              <w:rPr>
                <w:color w:val="000000"/>
                <w:sz w:val="18"/>
                <w:szCs w:val="18"/>
                <w:lang w:val="es-EC" w:eastAsia="es-EC"/>
              </w:rPr>
              <w:t xml:space="preserve">Fecha: </w:t>
            </w:r>
            <w:r>
              <w:rPr>
                <w:sz w:val="18"/>
                <w:szCs w:val="18"/>
                <w:lang w:val="es-EC"/>
              </w:rPr>
              <w:t>04</w:t>
            </w:r>
            <w:r w:rsidRPr="00757EA7">
              <w:rPr>
                <w:sz w:val="18"/>
                <w:szCs w:val="18"/>
                <w:lang w:val="es-EC"/>
              </w:rPr>
              <w:t>/0</w:t>
            </w:r>
            <w:r>
              <w:rPr>
                <w:sz w:val="18"/>
                <w:szCs w:val="18"/>
                <w:lang w:val="es-EC"/>
              </w:rPr>
              <w:t>2</w:t>
            </w:r>
            <w:r w:rsidRPr="00757EA7">
              <w:rPr>
                <w:sz w:val="18"/>
                <w:szCs w:val="18"/>
                <w:lang w:val="es-EC"/>
              </w:rPr>
              <w:t>/2022</w:t>
            </w:r>
          </w:p>
        </w:tc>
      </w:tr>
    </w:tbl>
    <w:p w14:paraId="5EEBD2AD" w14:textId="77777777" w:rsidR="00CF54B1" w:rsidRPr="00F3766C" w:rsidRDefault="00CF54B1" w:rsidP="00B92884">
      <w:pPr>
        <w:pStyle w:val="Prrafodelista"/>
        <w:ind w:left="417" w:firstLine="0"/>
        <w:rPr>
          <w:sz w:val="20"/>
        </w:rPr>
      </w:pPr>
    </w:p>
    <w:sectPr w:rsidR="00CF54B1" w:rsidRPr="00F3766C" w:rsidSect="00F3766C">
      <w:headerReference w:type="default" r:id="rId7"/>
      <w:footerReference w:type="default" r:id="rId8"/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B6916" w14:textId="77777777" w:rsidR="006F3289" w:rsidRDefault="006F3289" w:rsidP="002E7AA7">
      <w:r>
        <w:separator/>
      </w:r>
    </w:p>
  </w:endnote>
  <w:endnote w:type="continuationSeparator" w:id="0">
    <w:p w14:paraId="0D1306A1" w14:textId="77777777" w:rsidR="006F3289" w:rsidRDefault="006F3289" w:rsidP="002E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00791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062F5E" w14:textId="772DF315" w:rsidR="008370D4" w:rsidRDefault="008370D4">
            <w:pPr>
              <w:pStyle w:val="Piedepgina"/>
              <w:jc w:val="right"/>
            </w:pPr>
            <w:r>
              <w:t xml:space="preserve">Página </w:t>
            </w:r>
            <w:r w:rsidR="003459CA">
              <w:t>1</w:t>
            </w:r>
            <w:r>
              <w:t xml:space="preserve"> / </w:t>
            </w:r>
            <w:r w:rsidR="003459CA">
              <w:t>1</w:t>
            </w:r>
          </w:p>
        </w:sdtContent>
      </w:sdt>
    </w:sdtContent>
  </w:sdt>
  <w:p w14:paraId="2E53FF18" w14:textId="77777777" w:rsidR="002E7AA7" w:rsidRDefault="002E7AA7" w:rsidP="002E7AA7">
    <w:pPr>
      <w:pStyle w:val="Piedepgina"/>
      <w:tabs>
        <w:tab w:val="clear" w:pos="4419"/>
        <w:tab w:val="clear" w:pos="8838"/>
        <w:tab w:val="left" w:pos="3225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11742" w14:textId="77777777" w:rsidR="006F3289" w:rsidRDefault="006F3289" w:rsidP="002E7AA7">
      <w:r>
        <w:separator/>
      </w:r>
    </w:p>
  </w:footnote>
  <w:footnote w:type="continuationSeparator" w:id="0">
    <w:p w14:paraId="22336CC9" w14:textId="77777777" w:rsidR="006F3289" w:rsidRDefault="006F3289" w:rsidP="002E7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Ind w:w="-7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3118"/>
      <w:gridCol w:w="2694"/>
      <w:gridCol w:w="1417"/>
      <w:gridCol w:w="1559"/>
    </w:tblGrid>
    <w:tr w:rsidR="00C03CC4" w:rsidRPr="00B85E0E" w14:paraId="624199E4" w14:textId="77777777" w:rsidTr="00EF50F3">
      <w:trPr>
        <w:cantSplit/>
        <w:trHeight w:val="415"/>
      </w:trPr>
      <w:tc>
        <w:tcPr>
          <w:tcW w:w="1560" w:type="dxa"/>
          <w:vMerge w:val="restart"/>
          <w:tcBorders>
            <w:top w:val="single" w:sz="4" w:space="0" w:color="000000"/>
            <w:left w:val="single" w:sz="4" w:space="0" w:color="000000"/>
          </w:tcBorders>
          <w:shd w:val="clear" w:color="auto" w:fill="auto"/>
          <w:vAlign w:val="center"/>
        </w:tcPr>
        <w:p w14:paraId="267846DE" w14:textId="51B4AA76" w:rsidR="00C03CC4" w:rsidRPr="00B85E0E" w:rsidRDefault="00C03CC4" w:rsidP="002E7AA7">
          <w:pPr>
            <w:snapToGrid w:val="0"/>
            <w:spacing w:before="120"/>
            <w:ind w:left="0" w:firstLine="0"/>
            <w:jc w:val="left"/>
            <w:rPr>
              <w:sz w:val="22"/>
              <w:lang w:val="es-EC"/>
            </w:rPr>
          </w:pPr>
          <w:r w:rsidRPr="000F2C6A">
            <w:rPr>
              <w:noProof/>
              <w:lang w:val="es-EC" w:eastAsia="es-EC"/>
            </w:rPr>
            <w:drawing>
              <wp:inline distT="0" distB="0" distL="0" distR="0" wp14:anchorId="072DA800" wp14:editId="1241EBDA">
                <wp:extent cx="849559" cy="742950"/>
                <wp:effectExtent l="0" t="0" r="8255" b="0"/>
                <wp:docPr id="1" name="Imagen 1" descr="Descripción: C:\Users\mlopez\Desktop\Trabajos Inspi 2017 todos\Formatos de logos para tics\logos para tics inspi-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C:\Users\mlopez\Desktop\Trabajos Inspi 2017 todos\Formatos de logos para tics\logos para tics inspi-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092" cy="8675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gridSpan w:val="2"/>
          <w:vMerge w:val="restart"/>
          <w:tcBorders>
            <w:top w:val="single" w:sz="4" w:space="0" w:color="auto"/>
            <w:left w:val="single" w:sz="4" w:space="0" w:color="000000"/>
            <w:right w:val="single" w:sz="4" w:space="0" w:color="auto"/>
          </w:tcBorders>
          <w:shd w:val="clear" w:color="auto" w:fill="auto"/>
          <w:vAlign w:val="center"/>
        </w:tcPr>
        <w:p w14:paraId="6F437DA6" w14:textId="501D0551" w:rsidR="00D435D2" w:rsidRPr="008535EB" w:rsidRDefault="00D101FC" w:rsidP="00D101FC">
          <w:pPr>
            <w:jc w:val="center"/>
            <w:rPr>
              <w:b/>
              <w:sz w:val="22"/>
              <w:szCs w:val="22"/>
            </w:rPr>
          </w:pPr>
          <w:r w:rsidRPr="008535EB">
            <w:rPr>
              <w:b/>
              <w:sz w:val="22"/>
              <w:szCs w:val="22"/>
            </w:rPr>
            <w:t>INFORME DE JUSTIFICACIÓN DE LA NECESIDAD PARA ACCESO A LAS BASES DE DATOS DE LOS CENTROS DE REFERENCIA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14:paraId="0B3842B1" w14:textId="77777777" w:rsidR="00C03CC4" w:rsidRPr="00B85E0E" w:rsidRDefault="00C03CC4" w:rsidP="00C03CC4">
          <w:pPr>
            <w:spacing w:before="120" w:after="60"/>
            <w:ind w:left="0" w:firstLine="0"/>
            <w:jc w:val="center"/>
            <w:outlineLvl w:val="8"/>
            <w:rPr>
              <w:b/>
              <w:sz w:val="20"/>
            </w:rPr>
          </w:pPr>
          <w:r w:rsidRPr="00B85E0E">
            <w:rPr>
              <w:b/>
              <w:sz w:val="20"/>
            </w:rPr>
            <w:t>Código: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</w:tcPr>
        <w:p w14:paraId="08633DAC" w14:textId="63094223" w:rsidR="00C03CC4" w:rsidRPr="00B85E0E" w:rsidRDefault="00585BD4" w:rsidP="004925F9">
          <w:pPr>
            <w:spacing w:before="120" w:after="60"/>
            <w:ind w:left="0" w:firstLine="0"/>
            <w:jc w:val="center"/>
            <w:outlineLvl w:val="8"/>
            <w:rPr>
              <w:sz w:val="20"/>
            </w:rPr>
          </w:pPr>
          <w:r>
            <w:rPr>
              <w:sz w:val="20"/>
            </w:rPr>
            <w:t>F-VIE&amp;RN-001</w:t>
          </w:r>
        </w:p>
      </w:tc>
    </w:tr>
    <w:tr w:rsidR="00C03CC4" w:rsidRPr="00B85E0E" w14:paraId="08AADB12" w14:textId="77777777" w:rsidTr="00EF50F3">
      <w:trPr>
        <w:cantSplit/>
        <w:trHeight w:val="421"/>
      </w:trPr>
      <w:tc>
        <w:tcPr>
          <w:tcW w:w="1560" w:type="dxa"/>
          <w:vMerge/>
          <w:tcBorders>
            <w:top w:val="single" w:sz="4" w:space="0" w:color="000000"/>
            <w:left w:val="single" w:sz="4" w:space="0" w:color="000000"/>
          </w:tcBorders>
          <w:shd w:val="clear" w:color="auto" w:fill="auto"/>
          <w:vAlign w:val="center"/>
        </w:tcPr>
        <w:p w14:paraId="09B9B8B1" w14:textId="77777777" w:rsidR="00C03CC4" w:rsidRDefault="00C03CC4" w:rsidP="002E7AA7">
          <w:pPr>
            <w:snapToGrid w:val="0"/>
            <w:spacing w:before="120"/>
            <w:ind w:left="0" w:firstLine="0"/>
            <w:jc w:val="left"/>
            <w:rPr>
              <w:noProof/>
              <w:lang w:val="es-MX" w:eastAsia="es-MX"/>
            </w:rPr>
          </w:pPr>
        </w:p>
      </w:tc>
      <w:tc>
        <w:tcPr>
          <w:tcW w:w="5812" w:type="dxa"/>
          <w:gridSpan w:val="2"/>
          <w:vMerge/>
          <w:tcBorders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4EF1141" w14:textId="77777777" w:rsidR="00C03CC4" w:rsidRPr="00521AB6" w:rsidRDefault="00C03CC4" w:rsidP="002E7AA7">
          <w:pPr>
            <w:spacing w:before="120" w:after="60"/>
            <w:ind w:left="0" w:firstLine="0"/>
            <w:jc w:val="center"/>
            <w:outlineLvl w:val="8"/>
            <w:rPr>
              <w:b/>
              <w:smallCaps/>
              <w:szCs w:val="24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14:paraId="5275B1DF" w14:textId="77777777" w:rsidR="00C03CC4" w:rsidRPr="00B85E0E" w:rsidRDefault="00C03CC4" w:rsidP="00C03CC4">
          <w:pPr>
            <w:tabs>
              <w:tab w:val="center" w:pos="4252"/>
              <w:tab w:val="right" w:pos="8504"/>
            </w:tabs>
            <w:ind w:left="0" w:firstLine="0"/>
            <w:jc w:val="center"/>
            <w:rPr>
              <w:b/>
              <w:sz w:val="20"/>
            </w:rPr>
          </w:pPr>
          <w:r w:rsidRPr="00B85E0E">
            <w:rPr>
              <w:b/>
              <w:sz w:val="20"/>
            </w:rPr>
            <w:t>Edición: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</w:tcPr>
        <w:p w14:paraId="083587E4" w14:textId="79ECF1F4" w:rsidR="00C03CC4" w:rsidRPr="008311A8" w:rsidRDefault="001764AF" w:rsidP="004925F9">
          <w:pPr>
            <w:spacing w:before="120" w:after="60"/>
            <w:ind w:left="0" w:firstLine="0"/>
            <w:jc w:val="center"/>
            <w:outlineLvl w:val="8"/>
            <w:rPr>
              <w:sz w:val="10"/>
              <w:szCs w:val="10"/>
            </w:rPr>
          </w:pPr>
          <w:r>
            <w:rPr>
              <w:sz w:val="20"/>
            </w:rPr>
            <w:t>01</w:t>
          </w:r>
        </w:p>
      </w:tc>
    </w:tr>
    <w:tr w:rsidR="00C03CC4" w:rsidRPr="00B85E0E" w14:paraId="20B49B58" w14:textId="77777777" w:rsidTr="00EF50F3">
      <w:trPr>
        <w:cantSplit/>
        <w:trHeight w:val="838"/>
      </w:trPr>
      <w:tc>
        <w:tcPr>
          <w:tcW w:w="1560" w:type="dxa"/>
          <w:vMerge/>
          <w:tcBorders>
            <w:left w:val="single" w:sz="4" w:space="0" w:color="000000"/>
            <w:bottom w:val="single" w:sz="4" w:space="0" w:color="auto"/>
          </w:tcBorders>
          <w:shd w:val="clear" w:color="auto" w:fill="auto"/>
          <w:vAlign w:val="center"/>
        </w:tcPr>
        <w:p w14:paraId="1DA2FF95" w14:textId="77777777" w:rsidR="00C03CC4" w:rsidRPr="00B85E0E" w:rsidRDefault="00C03CC4" w:rsidP="002E7AA7">
          <w:pPr>
            <w:snapToGrid w:val="0"/>
            <w:spacing w:before="120"/>
            <w:ind w:left="0" w:firstLine="0"/>
            <w:jc w:val="left"/>
            <w:rPr>
              <w:sz w:val="22"/>
              <w:lang w:val="es-EC"/>
            </w:rPr>
          </w:pPr>
        </w:p>
      </w:tc>
      <w:tc>
        <w:tcPr>
          <w:tcW w:w="3118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133B9E5" w14:textId="77777777" w:rsidR="00C03CC4" w:rsidRPr="00B85E0E" w:rsidRDefault="00C03CC4" w:rsidP="002E7AA7">
          <w:pPr>
            <w:tabs>
              <w:tab w:val="center" w:pos="4252"/>
              <w:tab w:val="right" w:pos="8504"/>
            </w:tabs>
            <w:ind w:left="0" w:firstLine="0"/>
            <w:jc w:val="center"/>
            <w:rPr>
              <w:sz w:val="22"/>
              <w:szCs w:val="22"/>
            </w:rPr>
          </w:pPr>
          <w:r w:rsidRPr="00B85E0E">
            <w:rPr>
              <w:b/>
              <w:sz w:val="22"/>
              <w:szCs w:val="22"/>
            </w:rPr>
            <w:t>Macro – Proceso</w:t>
          </w:r>
          <w:r w:rsidRPr="00B85E0E">
            <w:rPr>
              <w:sz w:val="22"/>
              <w:szCs w:val="22"/>
            </w:rPr>
            <w:t>:</w:t>
          </w:r>
        </w:p>
        <w:p w14:paraId="086F339A" w14:textId="5E5485F9" w:rsidR="00C03CC4" w:rsidRPr="00EF50F3" w:rsidRDefault="00C03CC4" w:rsidP="00D435D2">
          <w:pPr>
            <w:tabs>
              <w:tab w:val="center" w:pos="4252"/>
              <w:tab w:val="right" w:pos="8504"/>
            </w:tabs>
            <w:ind w:left="0" w:firstLine="0"/>
            <w:jc w:val="center"/>
            <w:rPr>
              <w:sz w:val="18"/>
              <w:szCs w:val="18"/>
            </w:rPr>
          </w:pPr>
          <w:r w:rsidRPr="00EF50F3">
            <w:rPr>
              <w:sz w:val="18"/>
              <w:szCs w:val="18"/>
            </w:rPr>
            <w:t xml:space="preserve">Dirección </w:t>
          </w:r>
          <w:r w:rsidR="00D435D2" w:rsidRPr="00EF50F3">
            <w:rPr>
              <w:sz w:val="18"/>
              <w:szCs w:val="18"/>
            </w:rPr>
            <w:t>Técnica de Laboratorios de Vigilancia Epidemi</w:t>
          </w:r>
          <w:r w:rsidR="00616B9F" w:rsidRPr="00EF50F3">
            <w:rPr>
              <w:sz w:val="18"/>
              <w:szCs w:val="18"/>
            </w:rPr>
            <w:t>o</w:t>
          </w:r>
          <w:r w:rsidR="00D435D2" w:rsidRPr="00EF50F3">
            <w:rPr>
              <w:sz w:val="18"/>
              <w:szCs w:val="18"/>
            </w:rPr>
            <w:t>lógica y Referencia N</w:t>
          </w:r>
          <w:r w:rsidR="00616B9F" w:rsidRPr="00EF50F3">
            <w:rPr>
              <w:sz w:val="18"/>
              <w:szCs w:val="18"/>
            </w:rPr>
            <w:t>a</w:t>
          </w:r>
          <w:r w:rsidR="00D435D2" w:rsidRPr="00EF50F3">
            <w:rPr>
              <w:sz w:val="18"/>
              <w:szCs w:val="18"/>
            </w:rPr>
            <w:t>cional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D1B5145" w14:textId="77777777" w:rsidR="00C03CC4" w:rsidRPr="00B85E0E" w:rsidRDefault="00C03CC4" w:rsidP="002E7AA7">
          <w:pPr>
            <w:tabs>
              <w:tab w:val="center" w:pos="4252"/>
              <w:tab w:val="right" w:pos="8504"/>
            </w:tabs>
            <w:ind w:left="0" w:firstLine="0"/>
            <w:jc w:val="center"/>
            <w:rPr>
              <w:sz w:val="22"/>
              <w:szCs w:val="22"/>
            </w:rPr>
          </w:pPr>
          <w:r w:rsidRPr="00B85E0E">
            <w:rPr>
              <w:b/>
              <w:sz w:val="22"/>
              <w:szCs w:val="22"/>
            </w:rPr>
            <w:t>Proceso Interno</w:t>
          </w:r>
          <w:r w:rsidRPr="00B85E0E">
            <w:rPr>
              <w:sz w:val="22"/>
              <w:szCs w:val="22"/>
            </w:rPr>
            <w:t>:</w:t>
          </w:r>
        </w:p>
        <w:p w14:paraId="0C0991FF" w14:textId="5DEC4F05" w:rsidR="00C03CC4" w:rsidRPr="00EF50F3" w:rsidRDefault="00D435D2" w:rsidP="002E7AA7">
          <w:pPr>
            <w:tabs>
              <w:tab w:val="center" w:pos="4252"/>
              <w:tab w:val="right" w:pos="8504"/>
            </w:tabs>
            <w:ind w:left="0" w:firstLine="0"/>
            <w:jc w:val="center"/>
            <w:rPr>
              <w:sz w:val="20"/>
            </w:rPr>
          </w:pPr>
          <w:r w:rsidRPr="00EF50F3">
            <w:rPr>
              <w:sz w:val="20"/>
            </w:rPr>
            <w:t>Centros de Referencia</w:t>
          </w:r>
          <w:r w:rsidR="00E432DB" w:rsidRPr="00EF50F3">
            <w:rPr>
              <w:sz w:val="20"/>
            </w:rPr>
            <w:t xml:space="preserve"> del INSPI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</w:tcPr>
        <w:p w14:paraId="66329384" w14:textId="77777777" w:rsidR="00C03CC4" w:rsidRPr="00B85E0E" w:rsidRDefault="00C03CC4" w:rsidP="002E7AA7">
          <w:pPr>
            <w:tabs>
              <w:tab w:val="center" w:pos="4252"/>
              <w:tab w:val="right" w:pos="8504"/>
            </w:tabs>
            <w:ind w:left="0" w:firstLine="0"/>
            <w:jc w:val="center"/>
            <w:rPr>
              <w:b/>
              <w:sz w:val="10"/>
            </w:rPr>
          </w:pPr>
        </w:p>
        <w:p w14:paraId="3D520B6A" w14:textId="77777777" w:rsidR="00C03CC4" w:rsidRPr="00B85E0E" w:rsidRDefault="00C03CC4" w:rsidP="002E7AA7">
          <w:pPr>
            <w:tabs>
              <w:tab w:val="center" w:pos="4252"/>
              <w:tab w:val="right" w:pos="8504"/>
            </w:tabs>
            <w:ind w:left="0" w:firstLine="0"/>
            <w:jc w:val="center"/>
            <w:rPr>
              <w:b/>
              <w:sz w:val="10"/>
            </w:rPr>
          </w:pPr>
        </w:p>
        <w:p w14:paraId="0F8CC0E5" w14:textId="77777777" w:rsidR="00C03CC4" w:rsidRPr="00B85E0E" w:rsidRDefault="00C03CC4" w:rsidP="00C03CC4">
          <w:pPr>
            <w:tabs>
              <w:tab w:val="center" w:pos="4252"/>
              <w:tab w:val="right" w:pos="8504"/>
            </w:tabs>
            <w:ind w:left="0"/>
            <w:jc w:val="center"/>
            <w:rPr>
              <w:b/>
              <w:sz w:val="10"/>
            </w:rPr>
          </w:pPr>
          <w:r w:rsidRPr="00B85E0E">
            <w:rPr>
              <w:b/>
              <w:sz w:val="20"/>
            </w:rPr>
            <w:t>Fecha de Aprobación: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</w:tcPr>
        <w:p w14:paraId="25D0CD70" w14:textId="77777777" w:rsidR="004925F9" w:rsidRPr="004925F9" w:rsidRDefault="004925F9" w:rsidP="004925F9">
          <w:pPr>
            <w:spacing w:before="120" w:after="60"/>
            <w:ind w:left="0"/>
            <w:jc w:val="center"/>
            <w:outlineLvl w:val="8"/>
            <w:rPr>
              <w:sz w:val="4"/>
              <w:szCs w:val="4"/>
            </w:rPr>
          </w:pPr>
        </w:p>
        <w:p w14:paraId="5665F6A9" w14:textId="17920ED9" w:rsidR="00C03CC4" w:rsidRPr="00B85E0E" w:rsidRDefault="001764AF" w:rsidP="004925F9">
          <w:pPr>
            <w:spacing w:before="120" w:after="60"/>
            <w:ind w:left="0"/>
            <w:jc w:val="center"/>
            <w:outlineLvl w:val="8"/>
            <w:rPr>
              <w:sz w:val="20"/>
            </w:rPr>
          </w:pPr>
          <w:r>
            <w:rPr>
              <w:sz w:val="18"/>
              <w:szCs w:val="18"/>
              <w:lang w:val="es-EC"/>
            </w:rPr>
            <w:t>04</w:t>
          </w:r>
          <w:r w:rsidRPr="00757EA7">
            <w:rPr>
              <w:sz w:val="18"/>
              <w:szCs w:val="18"/>
              <w:lang w:val="es-EC"/>
            </w:rPr>
            <w:t>/0</w:t>
          </w:r>
          <w:r>
            <w:rPr>
              <w:sz w:val="18"/>
              <w:szCs w:val="18"/>
              <w:lang w:val="es-EC"/>
            </w:rPr>
            <w:t>2</w:t>
          </w:r>
          <w:r w:rsidRPr="00757EA7">
            <w:rPr>
              <w:sz w:val="18"/>
              <w:szCs w:val="18"/>
              <w:lang w:val="es-EC"/>
            </w:rPr>
            <w:t>/2022</w:t>
          </w:r>
        </w:p>
      </w:tc>
    </w:tr>
  </w:tbl>
  <w:p w14:paraId="4BB852AA" w14:textId="77777777" w:rsidR="002E7AA7" w:rsidRDefault="002E7AA7" w:rsidP="001C1E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670"/>
        </w:tabs>
        <w:ind w:left="670" w:hanging="432"/>
      </w:pPr>
    </w:lvl>
    <w:lvl w:ilvl="1">
      <w:start w:val="1"/>
      <w:numFmt w:val="decimal"/>
      <w:lvlText w:val="%1.%2"/>
      <w:lvlJc w:val="left"/>
      <w:pPr>
        <w:tabs>
          <w:tab w:val="num" w:pos="1054"/>
        </w:tabs>
        <w:ind w:left="1054" w:hanging="576"/>
      </w:pPr>
    </w:lvl>
    <w:lvl w:ilvl="2">
      <w:start w:val="1"/>
      <w:numFmt w:val="decimal"/>
      <w:lvlText w:val="%1.%2.%3"/>
      <w:lvlJc w:val="left"/>
      <w:pPr>
        <w:tabs>
          <w:tab w:val="num" w:pos="1198"/>
        </w:tabs>
        <w:ind w:left="1198" w:hanging="720"/>
      </w:pPr>
    </w:lvl>
    <w:lvl w:ilvl="3">
      <w:start w:val="1"/>
      <w:numFmt w:val="decimal"/>
      <w:lvlText w:val="%1.%2.%3.%4"/>
      <w:lvlJc w:val="left"/>
      <w:pPr>
        <w:tabs>
          <w:tab w:val="num" w:pos="1102"/>
        </w:tabs>
        <w:ind w:left="1102" w:hanging="864"/>
      </w:pPr>
    </w:lvl>
    <w:lvl w:ilvl="4">
      <w:start w:val="1"/>
      <w:numFmt w:val="decimal"/>
      <w:lvlText w:val="%1.%2.%3.%4.%5"/>
      <w:lvlJc w:val="left"/>
      <w:pPr>
        <w:tabs>
          <w:tab w:val="num" w:pos="1246"/>
        </w:tabs>
        <w:ind w:left="1246" w:hanging="1008"/>
      </w:pPr>
    </w:lvl>
    <w:lvl w:ilvl="5">
      <w:start w:val="1"/>
      <w:numFmt w:val="decimal"/>
      <w:lvlText w:val="%1.%2.%3.%4.%5.%6"/>
      <w:lvlJc w:val="left"/>
      <w:pPr>
        <w:tabs>
          <w:tab w:val="num" w:pos="1390"/>
        </w:tabs>
        <w:ind w:left="1390" w:hanging="1152"/>
      </w:pPr>
    </w:lvl>
    <w:lvl w:ilvl="6">
      <w:start w:val="1"/>
      <w:numFmt w:val="decimal"/>
      <w:lvlText w:val="%1.%2.%3.%4.%5.%6.%7"/>
      <w:lvlJc w:val="left"/>
      <w:pPr>
        <w:tabs>
          <w:tab w:val="num" w:pos="1534"/>
        </w:tabs>
        <w:ind w:left="1534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678"/>
        </w:tabs>
        <w:ind w:left="167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22"/>
        </w:tabs>
        <w:ind w:left="1822" w:hanging="1584"/>
      </w:pPr>
    </w:lvl>
  </w:abstractNum>
  <w:abstractNum w:abstractNumId="1" w15:restartNumberingAfterBreak="0">
    <w:nsid w:val="23104C29"/>
    <w:multiLevelType w:val="hybridMultilevel"/>
    <w:tmpl w:val="6ED681B4"/>
    <w:lvl w:ilvl="0" w:tplc="533C84A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37" w:hanging="360"/>
      </w:pPr>
    </w:lvl>
    <w:lvl w:ilvl="2" w:tplc="300A001B" w:tentative="1">
      <w:start w:val="1"/>
      <w:numFmt w:val="lowerRoman"/>
      <w:lvlText w:val="%3."/>
      <w:lvlJc w:val="right"/>
      <w:pPr>
        <w:ind w:left="1857" w:hanging="180"/>
      </w:pPr>
    </w:lvl>
    <w:lvl w:ilvl="3" w:tplc="300A000F" w:tentative="1">
      <w:start w:val="1"/>
      <w:numFmt w:val="decimal"/>
      <w:lvlText w:val="%4."/>
      <w:lvlJc w:val="left"/>
      <w:pPr>
        <w:ind w:left="2577" w:hanging="360"/>
      </w:pPr>
    </w:lvl>
    <w:lvl w:ilvl="4" w:tplc="300A0019" w:tentative="1">
      <w:start w:val="1"/>
      <w:numFmt w:val="lowerLetter"/>
      <w:lvlText w:val="%5."/>
      <w:lvlJc w:val="left"/>
      <w:pPr>
        <w:ind w:left="3297" w:hanging="360"/>
      </w:pPr>
    </w:lvl>
    <w:lvl w:ilvl="5" w:tplc="300A001B" w:tentative="1">
      <w:start w:val="1"/>
      <w:numFmt w:val="lowerRoman"/>
      <w:lvlText w:val="%6."/>
      <w:lvlJc w:val="right"/>
      <w:pPr>
        <w:ind w:left="4017" w:hanging="180"/>
      </w:pPr>
    </w:lvl>
    <w:lvl w:ilvl="6" w:tplc="300A000F" w:tentative="1">
      <w:start w:val="1"/>
      <w:numFmt w:val="decimal"/>
      <w:lvlText w:val="%7."/>
      <w:lvlJc w:val="left"/>
      <w:pPr>
        <w:ind w:left="4737" w:hanging="360"/>
      </w:pPr>
    </w:lvl>
    <w:lvl w:ilvl="7" w:tplc="300A0019" w:tentative="1">
      <w:start w:val="1"/>
      <w:numFmt w:val="lowerLetter"/>
      <w:lvlText w:val="%8."/>
      <w:lvlJc w:val="left"/>
      <w:pPr>
        <w:ind w:left="5457" w:hanging="360"/>
      </w:pPr>
    </w:lvl>
    <w:lvl w:ilvl="8" w:tplc="30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67573E85"/>
    <w:multiLevelType w:val="multilevel"/>
    <w:tmpl w:val="7C2AB90A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A4"/>
    <w:rsid w:val="000241D8"/>
    <w:rsid w:val="00031EDE"/>
    <w:rsid w:val="00036C7E"/>
    <w:rsid w:val="000848C5"/>
    <w:rsid w:val="000A0276"/>
    <w:rsid w:val="00116E0E"/>
    <w:rsid w:val="001308FA"/>
    <w:rsid w:val="00160482"/>
    <w:rsid w:val="001764AF"/>
    <w:rsid w:val="001C1E37"/>
    <w:rsid w:val="00233E1E"/>
    <w:rsid w:val="0023444C"/>
    <w:rsid w:val="002E7AA7"/>
    <w:rsid w:val="0032390A"/>
    <w:rsid w:val="00332FEB"/>
    <w:rsid w:val="003459CA"/>
    <w:rsid w:val="00363436"/>
    <w:rsid w:val="0037202F"/>
    <w:rsid w:val="0038768E"/>
    <w:rsid w:val="00396B1C"/>
    <w:rsid w:val="00397AB5"/>
    <w:rsid w:val="00463823"/>
    <w:rsid w:val="00473ECA"/>
    <w:rsid w:val="004925F9"/>
    <w:rsid w:val="00521AB6"/>
    <w:rsid w:val="00532DC7"/>
    <w:rsid w:val="00585BD4"/>
    <w:rsid w:val="005A6398"/>
    <w:rsid w:val="00616B9F"/>
    <w:rsid w:val="00685FC1"/>
    <w:rsid w:val="0069495C"/>
    <w:rsid w:val="006B22ED"/>
    <w:rsid w:val="006D52A5"/>
    <w:rsid w:val="006F3289"/>
    <w:rsid w:val="007031B2"/>
    <w:rsid w:val="00743ADE"/>
    <w:rsid w:val="0074516D"/>
    <w:rsid w:val="00766A34"/>
    <w:rsid w:val="007D2FE0"/>
    <w:rsid w:val="007D5455"/>
    <w:rsid w:val="007D7996"/>
    <w:rsid w:val="0080250C"/>
    <w:rsid w:val="008311A8"/>
    <w:rsid w:val="008370D4"/>
    <w:rsid w:val="008535EB"/>
    <w:rsid w:val="0089613A"/>
    <w:rsid w:val="008F1240"/>
    <w:rsid w:val="008F3DA4"/>
    <w:rsid w:val="00940D18"/>
    <w:rsid w:val="009C4413"/>
    <w:rsid w:val="00A215BD"/>
    <w:rsid w:val="00A34183"/>
    <w:rsid w:val="00A3775A"/>
    <w:rsid w:val="00A40508"/>
    <w:rsid w:val="00AB6413"/>
    <w:rsid w:val="00B2031E"/>
    <w:rsid w:val="00B92884"/>
    <w:rsid w:val="00B9334D"/>
    <w:rsid w:val="00BC279B"/>
    <w:rsid w:val="00BD3270"/>
    <w:rsid w:val="00BF31AC"/>
    <w:rsid w:val="00BF5273"/>
    <w:rsid w:val="00C03CC4"/>
    <w:rsid w:val="00C433E4"/>
    <w:rsid w:val="00C63D1F"/>
    <w:rsid w:val="00C87EDB"/>
    <w:rsid w:val="00CB4F8E"/>
    <w:rsid w:val="00CF31EB"/>
    <w:rsid w:val="00CF54B1"/>
    <w:rsid w:val="00D101FC"/>
    <w:rsid w:val="00D435D2"/>
    <w:rsid w:val="00D649DF"/>
    <w:rsid w:val="00E11024"/>
    <w:rsid w:val="00E322CE"/>
    <w:rsid w:val="00E432DB"/>
    <w:rsid w:val="00E95D0B"/>
    <w:rsid w:val="00EF50F3"/>
    <w:rsid w:val="00F11787"/>
    <w:rsid w:val="00F12576"/>
    <w:rsid w:val="00F3766C"/>
    <w:rsid w:val="00F4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68171C"/>
  <w15:chartTrackingRefBased/>
  <w15:docId w15:val="{8F9257FD-C8FA-46C6-A52C-D38AC4D5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DA4"/>
    <w:pPr>
      <w:suppressAutoHyphens/>
      <w:spacing w:after="0" w:line="240" w:lineRule="auto"/>
      <w:ind w:left="114" w:hanging="57"/>
      <w:jc w:val="both"/>
    </w:pPr>
    <w:rPr>
      <w:rFonts w:ascii="Arial" w:eastAsia="Times New Roman" w:hAnsi="Arial" w:cs="Arial"/>
      <w:sz w:val="24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 2 IND,Texto,List Paragraph1"/>
    <w:basedOn w:val="Normal"/>
    <w:link w:val="PrrafodelistaCar"/>
    <w:uiPriority w:val="34"/>
    <w:qFormat/>
    <w:rsid w:val="008311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E7A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7AA7"/>
    <w:rPr>
      <w:rFonts w:ascii="Arial" w:eastAsia="Times New Roman" w:hAnsi="Arial" w:cs="Arial"/>
      <w:sz w:val="24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2E7A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AA7"/>
    <w:rPr>
      <w:rFonts w:ascii="Arial" w:eastAsia="Times New Roman" w:hAnsi="Arial" w:cs="Arial"/>
      <w:sz w:val="24"/>
      <w:szCs w:val="20"/>
      <w:lang w:val="es-ES" w:eastAsia="ar-SA"/>
    </w:rPr>
  </w:style>
  <w:style w:type="paragraph" w:customStyle="1" w:styleId="Ttulo11">
    <w:name w:val="Título 11"/>
    <w:basedOn w:val="Normal"/>
    <w:uiPriority w:val="1"/>
    <w:qFormat/>
    <w:rsid w:val="00F3766C"/>
    <w:pPr>
      <w:widowControl w:val="0"/>
      <w:suppressAutoHyphens w:val="0"/>
      <w:ind w:left="462" w:hanging="360"/>
      <w:jc w:val="left"/>
      <w:outlineLvl w:val="1"/>
    </w:pPr>
    <w:rPr>
      <w:rFonts w:eastAsia="Arial" w:cs="Times New Roman"/>
      <w:b/>
      <w:bCs/>
      <w:sz w:val="22"/>
      <w:szCs w:val="22"/>
      <w:u w:val="single"/>
      <w:lang w:val="en-US" w:eastAsia="en-US"/>
    </w:rPr>
  </w:style>
  <w:style w:type="paragraph" w:styleId="NormalWeb">
    <w:name w:val="Normal (Web)"/>
    <w:basedOn w:val="Normal"/>
    <w:uiPriority w:val="99"/>
    <w:unhideWhenUsed/>
    <w:rsid w:val="00F3766C"/>
    <w:pPr>
      <w:suppressAutoHyphens w:val="0"/>
      <w:spacing w:before="100" w:beforeAutospacing="1" w:after="100" w:afterAutospacing="1"/>
      <w:ind w:left="0" w:firstLine="0"/>
      <w:jc w:val="left"/>
    </w:pPr>
    <w:rPr>
      <w:rFonts w:ascii="Times New Roman" w:hAnsi="Times New Roman" w:cs="Times New Roman"/>
      <w:szCs w:val="24"/>
      <w:lang w:val="es-EC" w:eastAsia="es-EC"/>
    </w:rPr>
  </w:style>
  <w:style w:type="character" w:customStyle="1" w:styleId="PrrafodelistaCar">
    <w:name w:val="Párrafo de lista Car"/>
    <w:aliases w:val="TIT 2 IND Car,Texto Car,List Paragraph1 Car"/>
    <w:link w:val="Prrafodelista"/>
    <w:uiPriority w:val="34"/>
    <w:locked/>
    <w:rsid w:val="00F3766C"/>
    <w:rPr>
      <w:rFonts w:ascii="Arial" w:eastAsia="Times New Roman" w:hAnsi="Arial" w:cs="Arial"/>
      <w:sz w:val="24"/>
      <w:szCs w:val="20"/>
      <w:lang w:val="es-ES" w:eastAsia="ar-SA"/>
    </w:rPr>
  </w:style>
  <w:style w:type="paragraph" w:customStyle="1" w:styleId="Standard">
    <w:name w:val="Standard"/>
    <w:rsid w:val="00F3766C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  <w:style w:type="table" w:styleId="Tablaconcuadrcula">
    <w:name w:val="Table Grid"/>
    <w:basedOn w:val="Tablanormal"/>
    <w:uiPriority w:val="39"/>
    <w:rsid w:val="00F37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2F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FEB"/>
    <w:rPr>
      <w:rFonts w:ascii="Segoe UI" w:eastAsia="Times New Roman" w:hAnsi="Segoe UI" w:cs="Segoe UI"/>
      <w:sz w:val="18"/>
      <w:szCs w:val="18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Aillon</dc:creator>
  <cp:keywords/>
  <dc:description/>
  <cp:lastModifiedBy>Mercedes Aillon</cp:lastModifiedBy>
  <cp:revision>10</cp:revision>
  <cp:lastPrinted>2022-03-03T20:01:00Z</cp:lastPrinted>
  <dcterms:created xsi:type="dcterms:W3CDTF">2022-03-03T17:54:00Z</dcterms:created>
  <dcterms:modified xsi:type="dcterms:W3CDTF">2022-03-03T20:06:00Z</dcterms:modified>
</cp:coreProperties>
</file>