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DD" w:rsidRPr="0039495A" w:rsidRDefault="00317ADD" w:rsidP="00D63871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39495A">
        <w:rPr>
          <w:rFonts w:ascii="Arial" w:hAnsi="Arial" w:cs="Arial"/>
          <w:b/>
          <w:sz w:val="16"/>
          <w:szCs w:val="16"/>
        </w:rPr>
        <w:t>Fecha: ……../………/………</w:t>
      </w:r>
    </w:p>
    <w:p w:rsidR="00317ADD" w:rsidRPr="0039495A" w:rsidRDefault="00317ADD" w:rsidP="00317AD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2615"/>
        <w:gridCol w:w="1391"/>
        <w:gridCol w:w="3205"/>
      </w:tblGrid>
      <w:tr w:rsidR="00317ADD" w:rsidRPr="0039495A" w:rsidTr="002D65B7">
        <w:trPr>
          <w:trHeight w:val="310"/>
        </w:trPr>
        <w:tc>
          <w:tcPr>
            <w:tcW w:w="11058" w:type="dxa"/>
            <w:gridSpan w:val="4"/>
            <w:shd w:val="clear" w:color="auto" w:fill="auto"/>
          </w:tcPr>
          <w:p w:rsidR="00317ADD" w:rsidRPr="0039495A" w:rsidRDefault="00317ADD" w:rsidP="00317AD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9495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DATOS GENERALES</w:t>
            </w:r>
          </w:p>
        </w:tc>
      </w:tr>
      <w:tr w:rsidR="00317ADD" w:rsidRPr="0039495A" w:rsidTr="002D65B7">
        <w:trPr>
          <w:trHeight w:val="310"/>
        </w:trPr>
        <w:tc>
          <w:tcPr>
            <w:tcW w:w="11058" w:type="dxa"/>
            <w:gridSpan w:val="4"/>
            <w:shd w:val="clear" w:color="auto" w:fill="auto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bCs/>
                <w:sz w:val="16"/>
                <w:szCs w:val="16"/>
              </w:rPr>
              <w:t>Ubicación del Laboratorio dentro de la Unidad de Salud:</w:t>
            </w:r>
          </w:p>
        </w:tc>
      </w:tr>
      <w:tr w:rsidR="00317ADD" w:rsidRPr="0039495A" w:rsidTr="002D65B7">
        <w:tc>
          <w:tcPr>
            <w:tcW w:w="3847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Nombre del Laboratorio:</w:t>
            </w:r>
          </w:p>
        </w:tc>
        <w:tc>
          <w:tcPr>
            <w:tcW w:w="2615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Provincia:</w:t>
            </w:r>
          </w:p>
        </w:tc>
        <w:tc>
          <w:tcPr>
            <w:tcW w:w="3205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ADD" w:rsidRPr="0039495A" w:rsidTr="002D65B7">
        <w:tc>
          <w:tcPr>
            <w:tcW w:w="3847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Dirección:</w:t>
            </w:r>
          </w:p>
        </w:tc>
        <w:tc>
          <w:tcPr>
            <w:tcW w:w="2615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Ciudad:</w:t>
            </w:r>
          </w:p>
        </w:tc>
        <w:tc>
          <w:tcPr>
            <w:tcW w:w="3205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ADD" w:rsidRPr="0039495A" w:rsidTr="002D65B7">
        <w:trPr>
          <w:trHeight w:val="402"/>
        </w:trPr>
        <w:tc>
          <w:tcPr>
            <w:tcW w:w="3847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2615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3205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ADD" w:rsidRPr="0039495A" w:rsidTr="002D65B7">
        <w:trPr>
          <w:trHeight w:val="402"/>
        </w:trPr>
        <w:tc>
          <w:tcPr>
            <w:tcW w:w="3847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Horario de Atención del Laboratorio</w:t>
            </w:r>
          </w:p>
        </w:tc>
        <w:tc>
          <w:tcPr>
            <w:tcW w:w="2615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Tipo de Laboratorio:</w:t>
            </w:r>
          </w:p>
        </w:tc>
        <w:tc>
          <w:tcPr>
            <w:tcW w:w="3205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17ADD" w:rsidRPr="0039495A" w:rsidRDefault="00317ADD" w:rsidP="00317AD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17ADD" w:rsidRPr="0039495A" w:rsidRDefault="00317ADD" w:rsidP="00317AD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12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0"/>
        <w:gridCol w:w="1134"/>
        <w:gridCol w:w="842"/>
        <w:gridCol w:w="9"/>
        <w:gridCol w:w="538"/>
        <w:gridCol w:w="1588"/>
        <w:gridCol w:w="567"/>
        <w:gridCol w:w="570"/>
        <w:gridCol w:w="236"/>
        <w:gridCol w:w="186"/>
        <w:gridCol w:w="854"/>
        <w:gridCol w:w="236"/>
        <w:gridCol w:w="452"/>
        <w:gridCol w:w="446"/>
        <w:gridCol w:w="236"/>
        <w:gridCol w:w="340"/>
        <w:gridCol w:w="984"/>
        <w:gridCol w:w="237"/>
      </w:tblGrid>
      <w:tr w:rsidR="002D65B7" w:rsidRPr="0039495A" w:rsidTr="000024E7">
        <w:trPr>
          <w:gridAfter w:val="1"/>
          <w:wAfter w:w="237" w:type="dxa"/>
        </w:trPr>
        <w:tc>
          <w:tcPr>
            <w:tcW w:w="1105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  <w:u w:val="single"/>
              </w:rPr>
              <w:t>PERSONAL DEL LABORATORIO</w:t>
            </w:r>
          </w:p>
        </w:tc>
      </w:tr>
      <w:tr w:rsidR="000024E7" w:rsidRPr="0039495A" w:rsidTr="000024E7">
        <w:trPr>
          <w:gridAfter w:val="1"/>
          <w:wAfter w:w="237" w:type="dxa"/>
          <w:trHeight w:val="520"/>
        </w:trPr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Nombres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3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Profesión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Funciones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SP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1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Nombramiento</w:t>
            </w:r>
          </w:p>
        </w:tc>
        <w:tc>
          <w:tcPr>
            <w:tcW w:w="10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Tiempo de servicio</w: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Celular de contacto</w:t>
            </w:r>
          </w:p>
        </w:tc>
      </w:tr>
      <w:tr w:rsidR="002D65B7" w:rsidRPr="0039495A" w:rsidTr="000024E7">
        <w:trPr>
          <w:gridAfter w:val="1"/>
          <w:wAfter w:w="237" w:type="dxa"/>
          <w:trHeight w:val="520"/>
        </w:trPr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2D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gridAfter w:val="1"/>
          <w:wAfter w:w="237" w:type="dxa"/>
          <w:trHeight w:val="570"/>
        </w:trPr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gridAfter w:val="1"/>
          <w:wAfter w:w="237" w:type="dxa"/>
          <w:trHeight w:val="551"/>
        </w:trPr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gridAfter w:val="1"/>
          <w:wAfter w:w="237" w:type="dxa"/>
          <w:trHeight w:val="551"/>
        </w:trPr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gridAfter w:val="1"/>
          <w:wAfter w:w="237" w:type="dxa"/>
          <w:trHeight w:val="551"/>
        </w:trPr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gridAfter w:val="1"/>
          <w:wAfter w:w="237" w:type="dxa"/>
          <w:trHeight w:val="551"/>
        </w:trPr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gridAfter w:val="1"/>
          <w:wAfter w:w="237" w:type="dxa"/>
          <w:trHeight w:val="560"/>
        </w:trPr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5B7" w:rsidRPr="0039495A" w:rsidTr="000024E7">
        <w:trPr>
          <w:gridAfter w:val="1"/>
          <w:wAfter w:w="237" w:type="dxa"/>
          <w:trHeight w:val="560"/>
        </w:trPr>
        <w:tc>
          <w:tcPr>
            <w:tcW w:w="1105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bCs/>
                <w:sz w:val="16"/>
                <w:szCs w:val="16"/>
              </w:rPr>
              <w:t>Observaciones:</w:t>
            </w:r>
          </w:p>
        </w:tc>
      </w:tr>
      <w:tr w:rsidR="002D65B7" w:rsidRPr="0039495A" w:rsidTr="000024E7">
        <w:trPr>
          <w:gridAfter w:val="1"/>
          <w:wAfter w:w="237" w:type="dxa"/>
          <w:trHeight w:val="560"/>
        </w:trPr>
        <w:tc>
          <w:tcPr>
            <w:tcW w:w="1105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5B7" w:rsidRPr="0039495A" w:rsidTr="000024E7">
        <w:trPr>
          <w:gridAfter w:val="1"/>
          <w:wAfter w:w="237" w:type="dxa"/>
          <w:trHeight w:val="560"/>
        </w:trPr>
        <w:tc>
          <w:tcPr>
            <w:tcW w:w="1105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5B7" w:rsidRPr="0039495A" w:rsidRDefault="002D65B7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INFRAESTRUCTURA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 APLICA</w:t>
            </w:r>
          </w:p>
        </w:tc>
      </w:tr>
      <w:tr w:rsidR="00317ADD" w:rsidRPr="0039495A" w:rsidTr="000024E7">
        <w:trPr>
          <w:gridAfter w:val="1"/>
          <w:wAfter w:w="237" w:type="dxa"/>
          <w:trHeight w:val="618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Existe identificación del Laboratorio en las partes exteriores del mismo?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618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lastRenderedPageBreak/>
              <w:t>Tiene el laboratorio el espacio físico necesario para la cartera de servicios a desconcentrar?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 xml:space="preserve">Existe horario de atención visible para los usuarios?  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El laboratorio cuenta con vestidores tanto para hombres como para mujeres?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22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Existe archivadores?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390"/>
        </w:trPr>
        <w:tc>
          <w:tcPr>
            <w:tcW w:w="1105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En el Laboratorio existe señalización de:</w:t>
            </w:r>
          </w:p>
        </w:tc>
      </w:tr>
      <w:tr w:rsidR="00317ADD" w:rsidRPr="0039495A" w:rsidTr="000024E7">
        <w:trPr>
          <w:gridAfter w:val="1"/>
          <w:wAfter w:w="237" w:type="dxa"/>
          <w:trHeight w:val="425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Identificación de Áreas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25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Uso de EPP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25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Salida de Emergencia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25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 xml:space="preserve">Prohibido comer 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25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Lavado de Manos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25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Nivel de riesgo biológico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25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Ruta de Evacuación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Prohibido el ingreso a personal no autorizado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El Laboratorio cuenta con un espacio definida para almacenamiento de reactivos?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Cuentan con un sistema de ventilación adecuado para la bodega de reactivos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 xml:space="preserve">Los reactivos se almacenan de acuerdo las Normas para el </w:t>
            </w:r>
            <w:r w:rsidR="00687550" w:rsidRPr="0039495A">
              <w:rPr>
                <w:rFonts w:ascii="Arial" w:eastAsia="Times New Roman" w:hAnsi="Arial" w:cs="Arial"/>
                <w:sz w:val="16"/>
                <w:szCs w:val="16"/>
              </w:rPr>
              <w:t>almacenamiento</w:t>
            </w:r>
            <w:r w:rsidRPr="0039495A">
              <w:rPr>
                <w:rFonts w:ascii="Arial" w:eastAsia="Times New Roman" w:hAnsi="Arial" w:cs="Arial"/>
                <w:sz w:val="16"/>
                <w:szCs w:val="16"/>
              </w:rPr>
              <w:t xml:space="preserve"> de sustancias químicas peligrosa</w:t>
            </w:r>
            <w:r w:rsidR="00687550" w:rsidRPr="0039495A">
              <w:rPr>
                <w:rFonts w:ascii="Arial" w:eastAsia="Times New Roman" w:hAnsi="Arial" w:cs="Arial"/>
                <w:sz w:val="16"/>
                <w:szCs w:val="16"/>
              </w:rPr>
              <w:t>s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El Laboratorio cuenta con un espacio definida para almacenamiento de muestras?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El laboratorio cuenta con áreas definidas para biología molecular?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Las áreas: Blanca, extracción y amplificación están completamente separadas?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El laboratorio cuenta con un área definida para realizar serología?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C61306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El laboratorio cuenta con un área definida para la preparación de medios de cultivo</w:t>
            </w:r>
            <w:r w:rsidR="00C61306" w:rsidRPr="0039495A">
              <w:rPr>
                <w:rFonts w:ascii="Arial" w:hAnsi="Arial" w:cs="Arial"/>
                <w:sz w:val="16"/>
                <w:szCs w:val="16"/>
              </w:rPr>
              <w:t xml:space="preserve"> y reactivo.</w:t>
            </w:r>
            <w:r w:rsidRPr="0039495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El laboratorio cuenta con áreas definidas para técnicas microbiológicas?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Todas las áreas del laboratorio poseen una climatización (18°C a 25°C)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Se controla la humedad del laboratorio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Cuenta con  Aire Acondicionado, en caso de que sea negativo indique que tipo de climatización tiene?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Posee extintores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lastRenderedPageBreak/>
              <w:t>Se monitorea la temperatura de los congeladores, refrigeradores subceros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El laboratorio cuenta con los protocolos  operativos escritos.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Están los equipos críticos conectados a un regulador de voltaje o UPS?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112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El laboratorio posee cabinas de Bioseguridad?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gridAfter w:val="1"/>
          <w:wAfter w:w="237" w:type="dxa"/>
          <w:trHeight w:val="414"/>
        </w:trPr>
        <w:tc>
          <w:tcPr>
            <w:tcW w:w="1105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0024E7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 xml:space="preserve">Cuántas cabinas de Bioseguridad posee el Laboratorio y como están distribuidas? </w:t>
            </w:r>
          </w:p>
        </w:tc>
      </w:tr>
      <w:tr w:rsidR="000024E7" w:rsidRPr="0039495A" w:rsidTr="000024E7">
        <w:trPr>
          <w:gridAfter w:val="10"/>
          <w:wAfter w:w="4207" w:type="dxa"/>
          <w:trHeight w:val="414"/>
        </w:trPr>
        <w:tc>
          <w:tcPr>
            <w:tcW w:w="38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0024E7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Cs/>
                <w:sz w:val="16"/>
                <w:szCs w:val="16"/>
              </w:rPr>
              <w:t>Cantidad</w:t>
            </w:r>
          </w:p>
        </w:tc>
        <w:tc>
          <w:tcPr>
            <w:tcW w:w="32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146D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gridAfter w:val="10"/>
          <w:wAfter w:w="4207" w:type="dxa"/>
          <w:trHeight w:val="414"/>
        </w:trPr>
        <w:tc>
          <w:tcPr>
            <w:tcW w:w="38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0024E7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Cs/>
                <w:sz w:val="16"/>
                <w:szCs w:val="16"/>
              </w:rPr>
              <w:t>Área</w:t>
            </w:r>
          </w:p>
        </w:tc>
        <w:tc>
          <w:tcPr>
            <w:tcW w:w="32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146D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gridAfter w:val="10"/>
          <w:wAfter w:w="4207" w:type="dxa"/>
          <w:trHeight w:val="414"/>
        </w:trPr>
        <w:tc>
          <w:tcPr>
            <w:tcW w:w="38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0024E7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Tipo</w:t>
            </w:r>
          </w:p>
        </w:tc>
        <w:tc>
          <w:tcPr>
            <w:tcW w:w="32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146D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112" w:rsidRPr="0039495A" w:rsidTr="000024E7">
        <w:trPr>
          <w:gridAfter w:val="1"/>
          <w:wAfter w:w="237" w:type="dxa"/>
          <w:trHeight w:val="414"/>
        </w:trPr>
        <w:tc>
          <w:tcPr>
            <w:tcW w:w="1105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Las mesas de trabajo son:</w:t>
            </w:r>
          </w:p>
        </w:tc>
      </w:tr>
      <w:tr w:rsidR="000024E7" w:rsidRPr="0039495A" w:rsidTr="000024E7">
        <w:trPr>
          <w:gridAfter w:val="10"/>
          <w:wAfter w:w="4207" w:type="dxa"/>
          <w:trHeight w:val="414"/>
        </w:trPr>
        <w:tc>
          <w:tcPr>
            <w:tcW w:w="38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Acero inoxidable</w:t>
            </w:r>
          </w:p>
        </w:tc>
        <w:tc>
          <w:tcPr>
            <w:tcW w:w="32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34"/>
        </w:trPr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0024E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Cerámica</w:t>
            </w:r>
          </w:p>
          <w:p w:rsidR="00C97112" w:rsidRPr="0039495A" w:rsidRDefault="00C97112" w:rsidP="000024E7">
            <w:pPr>
              <w:widowControl w:val="0"/>
              <w:suppressAutoHyphens/>
              <w:spacing w:after="0" w:line="24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:rsidR="00C97112" w:rsidRPr="0039495A" w:rsidRDefault="00C97112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3"/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48"/>
        </w:trPr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0024E7" w:rsidP="000024E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 xml:space="preserve">Otros </w:t>
            </w:r>
          </w:p>
        </w:tc>
        <w:tc>
          <w:tcPr>
            <w:tcW w:w="32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:rsidR="00C97112" w:rsidRPr="0039495A" w:rsidRDefault="00C97112" w:rsidP="0031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3"/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112" w:rsidRPr="0039495A" w:rsidTr="000024E7">
        <w:trPr>
          <w:gridAfter w:val="1"/>
          <w:wAfter w:w="237" w:type="dxa"/>
          <w:trHeight w:val="511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BUENO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REGULAR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6875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MALO</w:t>
            </w:r>
          </w:p>
        </w:tc>
      </w:tr>
      <w:tr w:rsidR="00C97112" w:rsidRPr="0039495A" w:rsidTr="000024E7">
        <w:trPr>
          <w:gridAfter w:val="1"/>
          <w:wAfter w:w="237" w:type="dxa"/>
          <w:trHeight w:val="511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En qué estado se encuentra los Mesones: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687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112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En qué estado se encuentran las sillas del laboratorio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112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En qué estado se encuentra las paredes: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687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112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En qué estado se encuentra pisos: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687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112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En qué estado se encuentra ventanas: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687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112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En qué estado se encuentra puertas: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687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112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En qué estado se encuentra tumbados: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687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112" w:rsidRPr="0039495A" w:rsidTr="000024E7">
        <w:trPr>
          <w:gridAfter w:val="1"/>
          <w:wAfter w:w="237" w:type="dxa"/>
          <w:trHeight w:val="414"/>
        </w:trPr>
        <w:tc>
          <w:tcPr>
            <w:tcW w:w="70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La iluminación en el laboratorio es: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687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112" w:rsidRPr="0039495A" w:rsidTr="000024E7">
        <w:trPr>
          <w:gridAfter w:val="1"/>
          <w:wAfter w:w="237" w:type="dxa"/>
          <w:trHeight w:val="414"/>
        </w:trPr>
        <w:tc>
          <w:tcPr>
            <w:tcW w:w="1105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C971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bCs/>
                <w:sz w:val="16"/>
                <w:szCs w:val="16"/>
              </w:rPr>
              <w:t>Observaciones:</w:t>
            </w:r>
          </w:p>
          <w:p w:rsidR="00C97112" w:rsidRPr="0039495A" w:rsidRDefault="00C97112" w:rsidP="00C971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97112" w:rsidRPr="0039495A" w:rsidRDefault="00C97112" w:rsidP="00C971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7ADD" w:rsidRPr="0039495A" w:rsidRDefault="00317ADD" w:rsidP="00317AD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230"/>
        <w:gridCol w:w="1134"/>
        <w:gridCol w:w="1134"/>
        <w:gridCol w:w="1560"/>
      </w:tblGrid>
      <w:tr w:rsidR="00C97112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</w:pPr>
            <w:r w:rsidRPr="0039495A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EQUIPAMIENTOS DE OFICINA 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 APLICA</w:t>
            </w:r>
          </w:p>
        </w:tc>
      </w:tr>
      <w:tr w:rsidR="00C97112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Escritorios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112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Cs/>
                <w:sz w:val="16"/>
                <w:szCs w:val="16"/>
              </w:rPr>
              <w:t>Computadoras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112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Impresoras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112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Cs/>
                <w:sz w:val="16"/>
                <w:szCs w:val="16"/>
              </w:rPr>
              <w:t>Teléfonos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112" w:rsidRPr="0039495A" w:rsidTr="00107F81">
        <w:trPr>
          <w:trHeight w:val="414"/>
        </w:trPr>
        <w:tc>
          <w:tcPr>
            <w:tcW w:w="11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112" w:rsidRPr="0039495A" w:rsidRDefault="00C97112" w:rsidP="00C971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bCs/>
                <w:sz w:val="16"/>
                <w:szCs w:val="16"/>
              </w:rPr>
              <w:t>Observaciones:</w:t>
            </w:r>
          </w:p>
          <w:p w:rsidR="00C97112" w:rsidRPr="0039495A" w:rsidRDefault="00C97112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7ADD" w:rsidRPr="0039495A" w:rsidRDefault="00317ADD" w:rsidP="00317AD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97112" w:rsidRPr="0039495A" w:rsidRDefault="00C97112" w:rsidP="00317AD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7230"/>
        <w:gridCol w:w="1134"/>
        <w:gridCol w:w="1134"/>
        <w:gridCol w:w="1560"/>
      </w:tblGrid>
      <w:tr w:rsidR="00317ADD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ÁREAS DE TRABAJO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 APLICA</w:t>
            </w:r>
          </w:p>
        </w:tc>
      </w:tr>
      <w:tr w:rsidR="00317ADD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Cs/>
                <w:sz w:val="16"/>
                <w:szCs w:val="16"/>
              </w:rPr>
              <w:t>El área de procesamiento de muestra cuenta con el material necesario?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17ADD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Cs/>
                <w:sz w:val="16"/>
                <w:szCs w:val="16"/>
              </w:rPr>
              <w:t>Durante el procedimiento  el operador cumple con los pasos requeridos para este fin?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17ADD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Cs/>
                <w:sz w:val="16"/>
                <w:szCs w:val="16"/>
              </w:rPr>
              <w:t>Los equipos utilizados en el laboratorio cuentan con el registro de uso?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17ADD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Cs/>
                <w:sz w:val="16"/>
                <w:szCs w:val="16"/>
              </w:rPr>
              <w:t>El laboratorio cuenta con los equipos necesarios para ejecutar las pruebas a desconcentrar según la cartera de servicio?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17ADD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Cs/>
                <w:sz w:val="16"/>
                <w:szCs w:val="16"/>
              </w:rPr>
              <w:t>Estos equipos cuentan con un plan de mantenimiento preventivo – correctivo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17ADD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Cs/>
                <w:sz w:val="16"/>
                <w:szCs w:val="16"/>
              </w:rPr>
              <w:t>Existen los certificados e informes de los mantenimientos realizados a los equipos?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17ADD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Cs/>
                <w:sz w:val="16"/>
                <w:szCs w:val="16"/>
              </w:rPr>
              <w:t>Existen los manuales de los equipos?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17ADD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Cs/>
                <w:sz w:val="16"/>
                <w:szCs w:val="16"/>
              </w:rPr>
              <w:t>Cuentan con los instructivos para la manejar los equipos?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17ADD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Cs/>
                <w:sz w:val="16"/>
                <w:szCs w:val="16"/>
              </w:rPr>
              <w:t>El laboratorio cuenta con un inventario de equipos,  reactivos y materiales de laboratorio?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17ADD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Los mandiles son de uso exclusivo dentro del laboratorio?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17ADD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Cuentan con ducha de emergencia  y lavaojos?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E126CB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6CB" w:rsidRPr="0039495A" w:rsidRDefault="00E126CB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Las áreas de trabajo se encuentran limpias y en orden?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6CB" w:rsidRPr="0039495A" w:rsidRDefault="00E126CB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6CB" w:rsidRPr="0039495A" w:rsidRDefault="00E126CB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6CB" w:rsidRPr="0039495A" w:rsidRDefault="00E126CB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17ADD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Cuentan con los contenedores para el manejo de desechos 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E126CB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6CB" w:rsidRPr="0039495A" w:rsidRDefault="00E126CB" w:rsidP="00E126C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Biológicos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6CB" w:rsidRPr="0039495A" w:rsidRDefault="00E126CB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6CB" w:rsidRPr="0039495A" w:rsidRDefault="00E126CB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6CB" w:rsidRPr="0039495A" w:rsidRDefault="00E126CB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E126CB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6CB" w:rsidRPr="0039495A" w:rsidRDefault="00E126CB" w:rsidP="00E126C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Químicos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6CB" w:rsidRPr="0039495A" w:rsidRDefault="00E126CB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6CB" w:rsidRPr="0039495A" w:rsidRDefault="00E126CB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6CB" w:rsidRPr="0039495A" w:rsidRDefault="00E126CB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E126CB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6CB" w:rsidRPr="0039495A" w:rsidRDefault="00E126CB" w:rsidP="00E126C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Comunes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6CB" w:rsidRPr="0039495A" w:rsidRDefault="00E126CB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6CB" w:rsidRPr="0039495A" w:rsidRDefault="00E126CB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6CB" w:rsidRPr="0039495A" w:rsidRDefault="00E126CB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17ADD" w:rsidRPr="0039495A" w:rsidTr="00C97112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E126C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Corto-punzantes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17ADD" w:rsidRPr="0039495A" w:rsidTr="00C97112">
        <w:trPr>
          <w:trHeight w:val="414"/>
        </w:trPr>
        <w:tc>
          <w:tcPr>
            <w:tcW w:w="11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bCs/>
                <w:sz w:val="16"/>
                <w:szCs w:val="16"/>
              </w:rPr>
              <w:t>Observaciones:</w:t>
            </w:r>
          </w:p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7ADD" w:rsidRPr="0039495A" w:rsidRDefault="00317ADD" w:rsidP="00317AD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7230"/>
        <w:gridCol w:w="1134"/>
        <w:gridCol w:w="1134"/>
        <w:gridCol w:w="1560"/>
      </w:tblGrid>
      <w:tr w:rsidR="000024E7" w:rsidRPr="0039495A" w:rsidTr="000024E7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24E7" w:rsidRPr="0039495A" w:rsidRDefault="000024E7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BIOSEGURIDAD</w:t>
            </w:r>
            <w:r w:rsidRPr="003949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24E7" w:rsidRPr="0039495A" w:rsidRDefault="000024E7" w:rsidP="00146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24E7" w:rsidRPr="0039495A" w:rsidRDefault="000024E7" w:rsidP="00146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24E7" w:rsidRPr="0039495A" w:rsidRDefault="000024E7" w:rsidP="00146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 APLICA</w:t>
            </w:r>
          </w:p>
        </w:tc>
      </w:tr>
      <w:tr w:rsidR="000024E7" w:rsidRPr="0039495A" w:rsidTr="000024E7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El personal del Laboratorio al trabajar posee los siguientes Equipos de Protección Personal: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Mandil                 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 xml:space="preserve">Guantes                 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 xml:space="preserve">Mascarilla ó Respirador                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 xml:space="preserve">Gorro </w:t>
            </w:r>
            <w:r w:rsidRPr="003949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</w:t>
            </w:r>
            <w:r w:rsidRPr="003949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 xml:space="preserve">Gafas                 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Zapatones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>Ropa de riesgo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rPr>
                <w:rFonts w:ascii="Arial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El laboratorio cuenta con un área de esterilización de material?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Cuenta con un manual de bioseguridad?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Cuenta con un personal designado de bioseguridad?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Cuenta con los insumos para el lavado y desinfección de manos?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El personal está capacitado en temas de bioseguridad?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C65A7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Cuenta el laboratorio con un registro de accidentes e incidentes?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Las limpiezas de las áreas se realizan con el desinfectante adecuado?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730F50">
        <w:trPr>
          <w:trHeight w:val="414"/>
        </w:trPr>
        <w:tc>
          <w:tcPr>
            <w:tcW w:w="11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0024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bCs/>
                <w:sz w:val="16"/>
                <w:szCs w:val="16"/>
              </w:rPr>
              <w:t>Observaciones:</w:t>
            </w:r>
          </w:p>
          <w:p w:rsidR="000024E7" w:rsidRPr="0039495A" w:rsidRDefault="000024E7" w:rsidP="00D638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7ADD" w:rsidRPr="0039495A" w:rsidRDefault="00317ADD" w:rsidP="00317AD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17ADD" w:rsidRPr="0039495A" w:rsidRDefault="00317ADD" w:rsidP="00317AD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7236"/>
        <w:gridCol w:w="1128"/>
        <w:gridCol w:w="1134"/>
        <w:gridCol w:w="1560"/>
      </w:tblGrid>
      <w:tr w:rsidR="00317ADD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  <w:u w:val="single"/>
                <w:shd w:val="clear" w:color="auto" w:fill="FFFFFF"/>
              </w:rPr>
            </w:pPr>
            <w:r w:rsidRPr="0039495A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MANEJO DE LAS MUESTRAS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 APLICA</w:t>
            </w:r>
          </w:p>
        </w:tc>
      </w:tr>
      <w:tr w:rsidR="00317ADD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En el laboratorio se toma la muestra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En el laboratorio se receptan muestras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Existe un personal encargado de hacer la recolección de las muestras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 xml:space="preserve">Mantiene la cadena de frio las muestras durante el transporte al laboratorio 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Las muestras son almacenadas y trabajadas a temperatura adecuada?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El laboratorio está sujeto a controles de calidad?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Se lleva registro de ingreso de muestras?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DD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Existen criterio de aceptación y rechazo para la recepción de las muestras?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ADD" w:rsidRPr="0039495A" w:rsidRDefault="00317ADD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860FED">
        <w:trPr>
          <w:trHeight w:val="414"/>
        </w:trPr>
        <w:tc>
          <w:tcPr>
            <w:tcW w:w="11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0024E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/>
                <w:sz w:val="16"/>
                <w:szCs w:val="16"/>
              </w:rPr>
              <w:t>Observaciones:</w:t>
            </w:r>
          </w:p>
          <w:p w:rsidR="000024E7" w:rsidRPr="0039495A" w:rsidRDefault="000024E7" w:rsidP="00002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39495A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lastRenderedPageBreak/>
              <w:t>MANEJO DE LAS PRUEBAS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146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146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146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 APLICA</w:t>
            </w:r>
          </w:p>
        </w:tc>
      </w:tr>
      <w:tr w:rsidR="000024E7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0024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hAnsi="Arial" w:cs="Arial"/>
                <w:sz w:val="16"/>
                <w:szCs w:val="16"/>
              </w:rPr>
              <w:t xml:space="preserve">Las pruebas de </w:t>
            </w:r>
            <w:r w:rsidR="006101DA" w:rsidRPr="0039495A">
              <w:rPr>
                <w:rFonts w:ascii="Arial" w:hAnsi="Arial" w:cs="Arial"/>
                <w:sz w:val="16"/>
                <w:szCs w:val="16"/>
              </w:rPr>
              <w:t>diagnóstico</w:t>
            </w:r>
            <w:r w:rsidRPr="0039495A">
              <w:rPr>
                <w:rFonts w:ascii="Arial" w:hAnsi="Arial" w:cs="Arial"/>
                <w:sz w:val="16"/>
                <w:szCs w:val="16"/>
              </w:rPr>
              <w:t xml:space="preserve"> son trabajadas con controles conocidos de laboratorio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El uso de los guantes es exclusivo del área de trabajo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Todas las muestras mantienen su código hasta el momento del reporte de resultados.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8C56B9">
        <w:trPr>
          <w:trHeight w:val="414"/>
        </w:trPr>
        <w:tc>
          <w:tcPr>
            <w:tcW w:w="11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0024E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b/>
                <w:sz w:val="16"/>
                <w:szCs w:val="16"/>
              </w:rPr>
              <w:t>Observaciones:</w:t>
            </w:r>
          </w:p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39495A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>MANEJO DE RESULTADOS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146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146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146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sz w:val="16"/>
                <w:szCs w:val="16"/>
              </w:rPr>
              <w:t>NO APLICA</w:t>
            </w:r>
          </w:p>
        </w:tc>
      </w:tr>
      <w:tr w:rsidR="000024E7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Existen criterios de validación de resultados?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>Son entregados los resultados en el tiempo establecido para cada prueba?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9495A">
              <w:rPr>
                <w:rFonts w:ascii="Arial" w:eastAsia="Times New Roman" w:hAnsi="Arial" w:cs="Arial"/>
                <w:sz w:val="16"/>
                <w:szCs w:val="16"/>
              </w:rPr>
              <w:t xml:space="preserve">Existe confidencialidad en relación a la información del paciente y entrega de resultados 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4E7" w:rsidRPr="0039495A" w:rsidTr="000024E7">
        <w:trPr>
          <w:trHeight w:val="414"/>
        </w:trPr>
        <w:tc>
          <w:tcPr>
            <w:tcW w:w="7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0024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bCs/>
                <w:sz w:val="16"/>
                <w:szCs w:val="16"/>
              </w:rPr>
              <w:t>Observaciones:</w:t>
            </w:r>
          </w:p>
          <w:p w:rsidR="000024E7" w:rsidRPr="0039495A" w:rsidRDefault="000024E7" w:rsidP="00317AD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4E7" w:rsidRPr="0039495A" w:rsidRDefault="000024E7" w:rsidP="0031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7ADD" w:rsidRDefault="00317ADD" w:rsidP="00317ADD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101DA" w:rsidRPr="0039495A" w:rsidRDefault="006101DA" w:rsidP="00317ADD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8221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317ADD" w:rsidRPr="0039495A" w:rsidTr="00574C45">
        <w:trPr>
          <w:trHeight w:val="417"/>
        </w:trPr>
        <w:tc>
          <w:tcPr>
            <w:tcW w:w="8221" w:type="dxa"/>
            <w:shd w:val="clear" w:color="auto" w:fill="auto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9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Informe de diagnóstico situacional </w:t>
            </w:r>
          </w:p>
        </w:tc>
      </w:tr>
      <w:tr w:rsidR="00317ADD" w:rsidRPr="0039495A" w:rsidTr="006101DA">
        <w:trPr>
          <w:trHeight w:val="913"/>
        </w:trPr>
        <w:tc>
          <w:tcPr>
            <w:tcW w:w="8221" w:type="dxa"/>
          </w:tcPr>
          <w:p w:rsidR="00317ADD" w:rsidRPr="0039495A" w:rsidRDefault="00317ADD" w:rsidP="0031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024E7" w:rsidRPr="0039495A" w:rsidRDefault="000024E7" w:rsidP="0031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63871" w:rsidRPr="0039495A" w:rsidRDefault="00D63871" w:rsidP="0031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E126CB" w:rsidRPr="0039495A" w:rsidRDefault="00E126CB">
      <w:pPr>
        <w:rPr>
          <w:rFonts w:ascii="Arial" w:hAnsi="Arial" w:cs="Arial"/>
          <w:b/>
          <w:sz w:val="16"/>
          <w:szCs w:val="16"/>
        </w:rPr>
      </w:pPr>
    </w:p>
    <w:p w:rsidR="00D63871" w:rsidRPr="0039495A" w:rsidRDefault="00D63871" w:rsidP="00D6387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61868" w:rsidRPr="0039495A" w:rsidRDefault="00E126CB" w:rsidP="00D6387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9495A">
        <w:rPr>
          <w:rFonts w:ascii="Arial" w:hAnsi="Arial" w:cs="Arial"/>
          <w:b/>
          <w:sz w:val="16"/>
          <w:szCs w:val="16"/>
        </w:rPr>
        <w:t xml:space="preserve">    ----------------------------------------</w:t>
      </w:r>
      <w:r w:rsidRPr="0039495A">
        <w:rPr>
          <w:rFonts w:ascii="Arial" w:hAnsi="Arial" w:cs="Arial"/>
          <w:b/>
          <w:sz w:val="16"/>
          <w:szCs w:val="16"/>
        </w:rPr>
        <w:tab/>
      </w:r>
      <w:r w:rsidRPr="0039495A">
        <w:rPr>
          <w:rFonts w:ascii="Arial" w:hAnsi="Arial" w:cs="Arial"/>
          <w:b/>
          <w:sz w:val="16"/>
          <w:szCs w:val="16"/>
        </w:rPr>
        <w:tab/>
      </w:r>
      <w:r w:rsidRPr="0039495A">
        <w:rPr>
          <w:rFonts w:ascii="Arial" w:hAnsi="Arial" w:cs="Arial"/>
          <w:b/>
          <w:sz w:val="16"/>
          <w:szCs w:val="16"/>
        </w:rPr>
        <w:tab/>
      </w:r>
      <w:r w:rsidRPr="0039495A">
        <w:rPr>
          <w:rFonts w:ascii="Arial" w:hAnsi="Arial" w:cs="Arial"/>
          <w:b/>
          <w:sz w:val="16"/>
          <w:szCs w:val="16"/>
        </w:rPr>
        <w:tab/>
        <w:t>----------------------------------------</w:t>
      </w:r>
    </w:p>
    <w:p w:rsidR="00E126CB" w:rsidRPr="0039495A" w:rsidRDefault="00E126CB" w:rsidP="00D6387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9495A">
        <w:rPr>
          <w:rFonts w:ascii="Arial" w:hAnsi="Arial" w:cs="Arial"/>
          <w:b/>
          <w:sz w:val="16"/>
          <w:szCs w:val="16"/>
        </w:rPr>
        <w:t xml:space="preserve">            Firma del Supervisor</w:t>
      </w:r>
      <w:r w:rsidRPr="0039495A">
        <w:rPr>
          <w:rFonts w:ascii="Arial" w:hAnsi="Arial" w:cs="Arial"/>
          <w:b/>
          <w:sz w:val="16"/>
          <w:szCs w:val="16"/>
        </w:rPr>
        <w:tab/>
      </w:r>
      <w:r w:rsidRPr="0039495A">
        <w:rPr>
          <w:rFonts w:ascii="Arial" w:hAnsi="Arial" w:cs="Arial"/>
          <w:b/>
          <w:sz w:val="16"/>
          <w:szCs w:val="16"/>
        </w:rPr>
        <w:tab/>
      </w:r>
      <w:r w:rsidRPr="0039495A">
        <w:rPr>
          <w:rFonts w:ascii="Arial" w:hAnsi="Arial" w:cs="Arial"/>
          <w:b/>
          <w:sz w:val="16"/>
          <w:szCs w:val="16"/>
        </w:rPr>
        <w:tab/>
      </w:r>
      <w:r w:rsidRPr="0039495A">
        <w:rPr>
          <w:rFonts w:ascii="Arial" w:hAnsi="Arial" w:cs="Arial"/>
          <w:b/>
          <w:sz w:val="16"/>
          <w:szCs w:val="16"/>
        </w:rPr>
        <w:tab/>
        <w:t xml:space="preserve">       Firma del Supervisado</w:t>
      </w:r>
    </w:p>
    <w:p w:rsidR="00E126CB" w:rsidRPr="0039495A" w:rsidRDefault="00E126CB" w:rsidP="00D6387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63871" w:rsidRPr="0039495A" w:rsidRDefault="00D63871" w:rsidP="00D6387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63871" w:rsidRPr="0039495A" w:rsidRDefault="00D63871" w:rsidP="00D6387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126CB" w:rsidRPr="0039495A" w:rsidRDefault="00E126CB" w:rsidP="00D6387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9495A">
        <w:rPr>
          <w:rFonts w:ascii="Arial" w:hAnsi="Arial" w:cs="Arial"/>
          <w:b/>
          <w:sz w:val="16"/>
          <w:szCs w:val="16"/>
        </w:rPr>
        <w:t>----------------------------------------------------</w:t>
      </w:r>
      <w:r w:rsidRPr="0039495A">
        <w:rPr>
          <w:rFonts w:ascii="Arial" w:hAnsi="Arial" w:cs="Arial"/>
          <w:b/>
          <w:sz w:val="16"/>
          <w:szCs w:val="16"/>
        </w:rPr>
        <w:tab/>
      </w:r>
      <w:r w:rsidRPr="0039495A">
        <w:rPr>
          <w:rFonts w:ascii="Arial" w:hAnsi="Arial" w:cs="Arial"/>
          <w:b/>
          <w:sz w:val="16"/>
          <w:szCs w:val="16"/>
        </w:rPr>
        <w:tab/>
      </w:r>
      <w:r w:rsidRPr="0039495A">
        <w:rPr>
          <w:rFonts w:ascii="Arial" w:hAnsi="Arial" w:cs="Arial"/>
          <w:b/>
          <w:sz w:val="16"/>
          <w:szCs w:val="16"/>
        </w:rPr>
        <w:tab/>
        <w:t>----------------------------------------------</w:t>
      </w:r>
    </w:p>
    <w:p w:rsidR="00BA39EC" w:rsidRPr="0039495A" w:rsidRDefault="00E126CB" w:rsidP="00D6387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9495A">
        <w:rPr>
          <w:rFonts w:ascii="Arial" w:hAnsi="Arial" w:cs="Arial"/>
          <w:b/>
          <w:sz w:val="16"/>
          <w:szCs w:val="16"/>
        </w:rPr>
        <w:t>Firma del Responsable del Laboratorio</w:t>
      </w:r>
      <w:r w:rsidRPr="0039495A">
        <w:rPr>
          <w:rFonts w:ascii="Arial" w:hAnsi="Arial" w:cs="Arial"/>
          <w:b/>
          <w:sz w:val="16"/>
          <w:szCs w:val="16"/>
        </w:rPr>
        <w:tab/>
      </w:r>
      <w:r w:rsidRPr="0039495A">
        <w:rPr>
          <w:rFonts w:ascii="Arial" w:hAnsi="Arial" w:cs="Arial"/>
          <w:b/>
          <w:sz w:val="16"/>
          <w:szCs w:val="16"/>
        </w:rPr>
        <w:tab/>
      </w:r>
      <w:r w:rsidRPr="0039495A">
        <w:rPr>
          <w:rFonts w:ascii="Arial" w:hAnsi="Arial" w:cs="Arial"/>
          <w:b/>
          <w:sz w:val="16"/>
          <w:szCs w:val="16"/>
        </w:rPr>
        <w:tab/>
        <w:t>Firma del Jefe Inmediato Superior</w:t>
      </w:r>
    </w:p>
    <w:p w:rsidR="00BA39EC" w:rsidRPr="0039495A" w:rsidRDefault="00BA39EC" w:rsidP="00D6387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BA39EC" w:rsidRPr="0039495A" w:rsidRDefault="00BA39EC" w:rsidP="00D6387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BA39EC" w:rsidRPr="0039495A" w:rsidSect="00E61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13" w:rsidRDefault="00917A13" w:rsidP="00317ADD">
      <w:pPr>
        <w:spacing w:after="0" w:line="240" w:lineRule="auto"/>
      </w:pPr>
      <w:r>
        <w:separator/>
      </w:r>
    </w:p>
  </w:endnote>
  <w:endnote w:type="continuationSeparator" w:id="0">
    <w:p w:rsidR="00917A13" w:rsidRDefault="00917A13" w:rsidP="0031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78D" w:rsidRDefault="004557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82" w:rsidRDefault="00340082" w:rsidP="00340082">
    <w:pPr>
      <w:pStyle w:val="Piedepgina"/>
      <w:ind w:firstLine="708"/>
      <w:jc w:val="right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12E1EC" wp14:editId="39720AFA">
              <wp:simplePos x="0" y="0"/>
              <wp:positionH relativeFrom="column">
                <wp:posOffset>-557621</wp:posOffset>
              </wp:positionH>
              <wp:positionV relativeFrom="paragraph">
                <wp:posOffset>-28822</wp:posOffset>
              </wp:positionV>
              <wp:extent cx="6923315" cy="260985"/>
              <wp:effectExtent l="0" t="0" r="11430" b="2476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331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0082" w:rsidRDefault="00340082" w:rsidP="0034008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2E1E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3.9pt;margin-top:-2.25pt;width:545.15pt;height:2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">
              <v:textbox>
                <w:txbxContent>
                  <w:p w:rsidR="00340082" w:rsidRDefault="00340082" w:rsidP="00340082"/>
                </w:txbxContent>
              </v:textbox>
            </v:shape>
          </w:pict>
        </mc:Fallback>
      </mc:AlternateContent>
    </w:r>
    <w:sdt>
      <w:sdtPr>
        <w:id w:val="-410860035"/>
        <w:docPartObj>
          <w:docPartGallery w:val="Page Numbers (Bottom of Page)"/>
          <w:docPartUnique/>
        </w:docPartObj>
      </w:sdtPr>
      <w:sdtEndPr/>
      <w:sdtContent>
        <w:r>
          <w:t xml:space="preserve"> 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5578D" w:rsidRPr="0045578D">
          <w:rPr>
            <w:noProof/>
            <w:lang w:val="es-ES"/>
          </w:rPr>
          <w:t>6</w:t>
        </w:r>
        <w:r>
          <w:fldChar w:fldCharType="end"/>
        </w:r>
        <w:r w:rsidR="006101DA">
          <w:t>/6</w:t>
        </w:r>
      </w:sdtContent>
    </w:sdt>
  </w:p>
  <w:p w:rsidR="00340082" w:rsidRDefault="0034008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78D" w:rsidRDefault="004557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13" w:rsidRDefault="00917A13" w:rsidP="00317ADD">
      <w:pPr>
        <w:spacing w:after="0" w:line="240" w:lineRule="auto"/>
      </w:pPr>
      <w:r>
        <w:separator/>
      </w:r>
    </w:p>
  </w:footnote>
  <w:footnote w:type="continuationSeparator" w:id="0">
    <w:p w:rsidR="00917A13" w:rsidRDefault="00917A13" w:rsidP="0031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78D" w:rsidRDefault="004557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058" w:type="dxa"/>
      <w:tblInd w:w="-92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2977"/>
      <w:gridCol w:w="2693"/>
      <w:gridCol w:w="1701"/>
      <w:gridCol w:w="1560"/>
    </w:tblGrid>
    <w:tr w:rsidR="00317ADD" w:rsidTr="0045578D">
      <w:tc>
        <w:tcPr>
          <w:tcW w:w="2127" w:type="dxa"/>
          <w:vMerge w:val="restart"/>
        </w:tcPr>
        <w:p w:rsidR="00317ADD" w:rsidRPr="00317ADD" w:rsidRDefault="00340A57" w:rsidP="0045578D">
          <w:pPr>
            <w:pStyle w:val="Encabezado"/>
            <w:jc w:val="center"/>
            <w:rPr>
              <w:sz w:val="20"/>
            </w:rPr>
          </w:pPr>
          <w:r>
            <w:rPr>
              <w:noProof/>
              <w:lang w:eastAsia="es-EC"/>
            </w:rPr>
            <w:drawing>
              <wp:inline distT="0" distB="0" distL="0" distR="0" wp14:anchorId="020A81F3" wp14:editId="682800BF">
                <wp:extent cx="1047486" cy="882015"/>
                <wp:effectExtent l="0" t="0" r="635" b="0"/>
                <wp:docPr id="13" name="14 Imagen" descr="Descripción: C:\Users\mlopez\Desktop\Trabajos Inspi 2017 todos\Formatos de logos para tics\logos para tics inspi-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14 Imagen" descr="Descripción: C:\Users\mlopez\Desktop\Trabajos Inspi 2017 todos\Formatos de logos para tics\logos para tics inspi-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0214" cy="901153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vMerge w:val="restart"/>
        </w:tcPr>
        <w:p w:rsidR="00317ADD" w:rsidRPr="0039495A" w:rsidRDefault="00317ADD" w:rsidP="00317AD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317ADD" w:rsidRPr="0039495A" w:rsidRDefault="00317ADD" w:rsidP="00317AD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495A">
            <w:rPr>
              <w:rFonts w:ascii="Arial" w:hAnsi="Arial" w:cs="Arial"/>
              <w:b/>
              <w:sz w:val="18"/>
              <w:szCs w:val="18"/>
            </w:rPr>
            <w:t>Lista de Requisitos Verificables para la Evaluación de los Laboratorios</w:t>
          </w:r>
        </w:p>
      </w:tc>
      <w:tc>
        <w:tcPr>
          <w:tcW w:w="1701" w:type="dxa"/>
        </w:tcPr>
        <w:p w:rsidR="00317ADD" w:rsidRPr="0039495A" w:rsidRDefault="00317ADD" w:rsidP="0045578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317ADD" w:rsidRPr="0039495A" w:rsidRDefault="00317ADD" w:rsidP="0045578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495A">
            <w:rPr>
              <w:rFonts w:ascii="Arial" w:hAnsi="Arial" w:cs="Arial"/>
              <w:b/>
              <w:sz w:val="18"/>
              <w:szCs w:val="18"/>
            </w:rPr>
            <w:t>Código:</w:t>
          </w:r>
        </w:p>
      </w:tc>
      <w:tc>
        <w:tcPr>
          <w:tcW w:w="1560" w:type="dxa"/>
        </w:tcPr>
        <w:p w:rsidR="00317ADD" w:rsidRPr="0039495A" w:rsidRDefault="00317ADD" w:rsidP="0045578D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  <w:p w:rsidR="00317ADD" w:rsidRPr="0039495A" w:rsidRDefault="00317ADD" w:rsidP="0045578D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9495A">
            <w:rPr>
              <w:rFonts w:ascii="Arial" w:hAnsi="Arial" w:cs="Arial"/>
              <w:sz w:val="18"/>
              <w:szCs w:val="18"/>
            </w:rPr>
            <w:t>F-ACI-</w:t>
          </w:r>
          <w:r w:rsidR="002D65B7" w:rsidRPr="0039495A">
            <w:rPr>
              <w:rFonts w:ascii="Arial" w:hAnsi="Arial" w:cs="Arial"/>
              <w:sz w:val="18"/>
              <w:szCs w:val="18"/>
            </w:rPr>
            <w:t>006</w:t>
          </w:r>
        </w:p>
      </w:tc>
    </w:tr>
    <w:tr w:rsidR="00317ADD" w:rsidTr="0045578D">
      <w:tblPrEx>
        <w:tblCellMar>
          <w:left w:w="108" w:type="dxa"/>
          <w:right w:w="108" w:type="dxa"/>
        </w:tblCellMar>
      </w:tblPrEx>
      <w:trPr>
        <w:trHeight w:val="416"/>
      </w:trPr>
      <w:tc>
        <w:tcPr>
          <w:tcW w:w="2127" w:type="dxa"/>
          <w:vMerge/>
        </w:tcPr>
        <w:p w:rsidR="00317ADD" w:rsidRPr="00317ADD" w:rsidRDefault="00317ADD">
          <w:pPr>
            <w:pStyle w:val="Encabezado"/>
            <w:rPr>
              <w:sz w:val="20"/>
            </w:rPr>
          </w:pPr>
        </w:p>
      </w:tc>
      <w:tc>
        <w:tcPr>
          <w:tcW w:w="5670" w:type="dxa"/>
          <w:gridSpan w:val="2"/>
          <w:vMerge/>
        </w:tcPr>
        <w:p w:rsidR="00317ADD" w:rsidRPr="0039495A" w:rsidRDefault="00317ADD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701" w:type="dxa"/>
        </w:tcPr>
        <w:p w:rsidR="002D65B7" w:rsidRPr="0039495A" w:rsidRDefault="002D65B7" w:rsidP="0045578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2D65B7" w:rsidRPr="0039495A" w:rsidRDefault="00317ADD" w:rsidP="0045578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495A">
            <w:rPr>
              <w:rFonts w:ascii="Arial" w:hAnsi="Arial" w:cs="Arial"/>
              <w:b/>
              <w:sz w:val="18"/>
              <w:szCs w:val="18"/>
            </w:rPr>
            <w:t>Edición:</w:t>
          </w:r>
        </w:p>
      </w:tc>
      <w:tc>
        <w:tcPr>
          <w:tcW w:w="1560" w:type="dxa"/>
        </w:tcPr>
        <w:p w:rsidR="002D65B7" w:rsidRPr="0039495A" w:rsidRDefault="002D65B7" w:rsidP="0045578D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  <w:p w:rsidR="00317ADD" w:rsidRPr="0039495A" w:rsidRDefault="00340A57" w:rsidP="0045578D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01</w:t>
          </w:r>
        </w:p>
      </w:tc>
    </w:tr>
    <w:tr w:rsidR="00317ADD" w:rsidTr="0045578D">
      <w:tblPrEx>
        <w:tblCellMar>
          <w:left w:w="108" w:type="dxa"/>
          <w:right w:w="108" w:type="dxa"/>
        </w:tblCellMar>
      </w:tblPrEx>
      <w:trPr>
        <w:trHeight w:val="549"/>
      </w:trPr>
      <w:tc>
        <w:tcPr>
          <w:tcW w:w="2127" w:type="dxa"/>
          <w:vMerge/>
        </w:tcPr>
        <w:p w:rsidR="00317ADD" w:rsidRPr="00317ADD" w:rsidRDefault="00317ADD">
          <w:pPr>
            <w:pStyle w:val="Encabezado"/>
            <w:rPr>
              <w:sz w:val="20"/>
            </w:rPr>
          </w:pPr>
        </w:p>
      </w:tc>
      <w:tc>
        <w:tcPr>
          <w:tcW w:w="2977" w:type="dxa"/>
        </w:tcPr>
        <w:p w:rsidR="00317ADD" w:rsidRPr="0039495A" w:rsidRDefault="00317ADD" w:rsidP="00A862D1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9495A">
            <w:rPr>
              <w:rFonts w:ascii="Arial" w:hAnsi="Arial" w:cs="Arial"/>
              <w:b/>
              <w:sz w:val="18"/>
              <w:szCs w:val="18"/>
            </w:rPr>
            <w:t>Macro – Proceso</w:t>
          </w:r>
          <w:r w:rsidRPr="0039495A">
            <w:rPr>
              <w:rFonts w:ascii="Arial" w:hAnsi="Arial" w:cs="Arial"/>
              <w:sz w:val="18"/>
              <w:szCs w:val="18"/>
            </w:rPr>
            <w:t>:</w:t>
          </w:r>
        </w:p>
        <w:p w:rsidR="002D65B7" w:rsidRPr="0039495A" w:rsidRDefault="002D65B7" w:rsidP="00A862D1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9495A">
            <w:rPr>
              <w:rFonts w:ascii="Arial" w:hAnsi="Arial" w:cs="Arial"/>
              <w:sz w:val="18"/>
              <w:szCs w:val="18"/>
            </w:rPr>
            <w:t>Aseguramiento de Calidad de Resultados</w:t>
          </w:r>
        </w:p>
      </w:tc>
      <w:tc>
        <w:tcPr>
          <w:tcW w:w="2693" w:type="dxa"/>
        </w:tcPr>
        <w:p w:rsidR="00317ADD" w:rsidRPr="0039495A" w:rsidRDefault="00317ADD" w:rsidP="002D65B7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9495A">
            <w:rPr>
              <w:rFonts w:ascii="Arial" w:hAnsi="Arial" w:cs="Arial"/>
              <w:b/>
              <w:sz w:val="18"/>
              <w:szCs w:val="18"/>
            </w:rPr>
            <w:t>Proceso Interno</w:t>
          </w:r>
          <w:r w:rsidRPr="0039495A">
            <w:rPr>
              <w:rFonts w:ascii="Arial" w:hAnsi="Arial" w:cs="Arial"/>
              <w:sz w:val="18"/>
              <w:szCs w:val="18"/>
            </w:rPr>
            <w:t>:</w:t>
          </w:r>
        </w:p>
        <w:p w:rsidR="00317ADD" w:rsidRPr="0039495A" w:rsidRDefault="002D65B7" w:rsidP="002D65B7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9495A">
            <w:rPr>
              <w:rFonts w:ascii="Arial" w:hAnsi="Arial" w:cs="Arial"/>
              <w:sz w:val="18"/>
              <w:szCs w:val="18"/>
            </w:rPr>
            <w:t>Aseguramiento de la Calidad Institucional</w:t>
          </w:r>
        </w:p>
      </w:tc>
      <w:tc>
        <w:tcPr>
          <w:tcW w:w="1701" w:type="dxa"/>
        </w:tcPr>
        <w:p w:rsidR="00317ADD" w:rsidRPr="0039495A" w:rsidRDefault="00317ADD" w:rsidP="0045578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317ADD" w:rsidRPr="0039495A" w:rsidRDefault="00317ADD" w:rsidP="0045578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495A">
            <w:rPr>
              <w:rFonts w:ascii="Arial" w:hAnsi="Arial" w:cs="Arial"/>
              <w:b/>
              <w:sz w:val="18"/>
              <w:szCs w:val="18"/>
            </w:rPr>
            <w:t>Fec</w:t>
          </w:r>
          <w:bookmarkStart w:id="0" w:name="_GoBack"/>
          <w:bookmarkEnd w:id="0"/>
          <w:r w:rsidRPr="0039495A">
            <w:rPr>
              <w:rFonts w:ascii="Arial" w:hAnsi="Arial" w:cs="Arial"/>
              <w:b/>
              <w:sz w:val="18"/>
              <w:szCs w:val="18"/>
            </w:rPr>
            <w:t>ha de Aprobación:</w:t>
          </w:r>
        </w:p>
      </w:tc>
      <w:tc>
        <w:tcPr>
          <w:tcW w:w="1560" w:type="dxa"/>
        </w:tcPr>
        <w:p w:rsidR="002D65B7" w:rsidRPr="0039495A" w:rsidRDefault="002D65B7" w:rsidP="0045578D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  <w:p w:rsidR="002D65B7" w:rsidRPr="0039495A" w:rsidRDefault="002D65B7" w:rsidP="0045578D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  <w:p w:rsidR="00317ADD" w:rsidRPr="0039495A" w:rsidRDefault="00340A57" w:rsidP="0045578D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15/05</w:t>
          </w:r>
          <w:r w:rsidR="008E54B2">
            <w:rPr>
              <w:rFonts w:ascii="Arial" w:hAnsi="Arial" w:cs="Arial"/>
              <w:sz w:val="18"/>
              <w:szCs w:val="18"/>
            </w:rPr>
            <w:t>/2018</w:t>
          </w:r>
        </w:p>
      </w:tc>
    </w:tr>
  </w:tbl>
  <w:p w:rsidR="00317ADD" w:rsidRDefault="00317AD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78D" w:rsidRDefault="004557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D93"/>
    <w:multiLevelType w:val="hybridMultilevel"/>
    <w:tmpl w:val="6D4209A0"/>
    <w:lvl w:ilvl="0" w:tplc="6D3402A6">
      <w:start w:val="1"/>
      <w:numFmt w:val="bullet"/>
      <w:lvlText w:val=""/>
      <w:lvlJc w:val="left"/>
      <w:pPr>
        <w:ind w:left="720" w:hanging="360"/>
      </w:pPr>
      <w:rPr>
        <w:rFonts w:ascii="Bookshelf Symbol 7" w:hAnsi="Bookshelf Symbol 7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6EB"/>
    <w:multiLevelType w:val="hybridMultilevel"/>
    <w:tmpl w:val="3472526A"/>
    <w:lvl w:ilvl="0" w:tplc="6D3402A6">
      <w:start w:val="1"/>
      <w:numFmt w:val="bullet"/>
      <w:lvlText w:val=""/>
      <w:lvlJc w:val="left"/>
      <w:pPr>
        <w:ind w:left="720" w:hanging="360"/>
      </w:pPr>
      <w:rPr>
        <w:rFonts w:ascii="Bookshelf Symbol 7" w:hAnsi="Bookshelf Symbol 7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2FF9"/>
    <w:multiLevelType w:val="hybridMultilevel"/>
    <w:tmpl w:val="EC4A9AB4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07E70"/>
    <w:multiLevelType w:val="hybridMultilevel"/>
    <w:tmpl w:val="AAE2175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E132C"/>
    <w:multiLevelType w:val="hybridMultilevel"/>
    <w:tmpl w:val="7924DFD0"/>
    <w:lvl w:ilvl="0" w:tplc="6D3402A6">
      <w:start w:val="1"/>
      <w:numFmt w:val="bullet"/>
      <w:lvlText w:val=""/>
      <w:lvlJc w:val="left"/>
      <w:pPr>
        <w:ind w:left="720" w:hanging="360"/>
      </w:pPr>
      <w:rPr>
        <w:rFonts w:ascii="Bookshelf Symbol 7" w:hAnsi="Bookshelf Symbol 7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012D3"/>
    <w:multiLevelType w:val="hybridMultilevel"/>
    <w:tmpl w:val="CA4C5814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758FF"/>
    <w:multiLevelType w:val="hybridMultilevel"/>
    <w:tmpl w:val="EC0890F8"/>
    <w:lvl w:ilvl="0" w:tplc="6D3402A6">
      <w:start w:val="1"/>
      <w:numFmt w:val="bullet"/>
      <w:lvlText w:val=""/>
      <w:lvlJc w:val="left"/>
      <w:pPr>
        <w:ind w:left="720" w:hanging="360"/>
      </w:pPr>
      <w:rPr>
        <w:rFonts w:ascii="Bookshelf Symbol 7" w:hAnsi="Bookshelf Symbol 7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DD"/>
    <w:rsid w:val="000024E7"/>
    <w:rsid w:val="0009270B"/>
    <w:rsid w:val="001B48BA"/>
    <w:rsid w:val="001B6C60"/>
    <w:rsid w:val="001E2461"/>
    <w:rsid w:val="002D65B7"/>
    <w:rsid w:val="00317ADD"/>
    <w:rsid w:val="00340082"/>
    <w:rsid w:val="00340A57"/>
    <w:rsid w:val="0039495A"/>
    <w:rsid w:val="004216D3"/>
    <w:rsid w:val="0045578D"/>
    <w:rsid w:val="004D30F3"/>
    <w:rsid w:val="004F30C5"/>
    <w:rsid w:val="00574C45"/>
    <w:rsid w:val="005A3E06"/>
    <w:rsid w:val="005F674F"/>
    <w:rsid w:val="006101DA"/>
    <w:rsid w:val="00627CAB"/>
    <w:rsid w:val="00673545"/>
    <w:rsid w:val="00687550"/>
    <w:rsid w:val="008E54B2"/>
    <w:rsid w:val="00917A13"/>
    <w:rsid w:val="009E2727"/>
    <w:rsid w:val="009F40BF"/>
    <w:rsid w:val="00A4384D"/>
    <w:rsid w:val="00A862D1"/>
    <w:rsid w:val="00AC0DE2"/>
    <w:rsid w:val="00B40795"/>
    <w:rsid w:val="00BA39EC"/>
    <w:rsid w:val="00C136B2"/>
    <w:rsid w:val="00C3417F"/>
    <w:rsid w:val="00C61306"/>
    <w:rsid w:val="00C65A74"/>
    <w:rsid w:val="00C97112"/>
    <w:rsid w:val="00D27469"/>
    <w:rsid w:val="00D53E97"/>
    <w:rsid w:val="00D63871"/>
    <w:rsid w:val="00D7011F"/>
    <w:rsid w:val="00D76FC9"/>
    <w:rsid w:val="00E126CB"/>
    <w:rsid w:val="00E61868"/>
    <w:rsid w:val="00E8208C"/>
    <w:rsid w:val="00FB4352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B482F16-DC40-4F0F-B531-0C6649BD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AD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317A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7A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7ADD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ADD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1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AD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1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AD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31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A324C-BCAA-4837-AF4C-EE5312CF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ymartillo</dc:creator>
  <cp:lastModifiedBy>Mercedes Aillon</cp:lastModifiedBy>
  <cp:revision>18</cp:revision>
  <cp:lastPrinted>2016-09-22T20:09:00Z</cp:lastPrinted>
  <dcterms:created xsi:type="dcterms:W3CDTF">2015-09-30T19:05:00Z</dcterms:created>
  <dcterms:modified xsi:type="dcterms:W3CDTF">2018-05-21T20:59:00Z</dcterms:modified>
</cp:coreProperties>
</file>